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C1AD" w14:textId="2FE2E8B5" w:rsidR="007673B0" w:rsidRDefault="007673B0"/>
    <w:p w14:paraId="2EDE077B" w14:textId="77777777" w:rsidR="00FD4356" w:rsidRDefault="00FD4356" w:rsidP="00FD4356">
      <w:pPr>
        <w:pStyle w:val="Title"/>
      </w:pPr>
      <w:r>
        <w:t xml:space="preserve">CRISTIAN </w:t>
      </w:r>
    </w:p>
    <w:p w14:paraId="1372931B" w14:textId="39F95FD3" w:rsidR="00FD4356" w:rsidRDefault="00FD4356" w:rsidP="00FD4356">
      <w:pPr>
        <w:pStyle w:val="Title"/>
      </w:pPr>
      <w:r>
        <w:t>DELGADO</w:t>
      </w:r>
    </w:p>
    <w:p w14:paraId="68C23501" w14:textId="77777777" w:rsidR="00FD4356" w:rsidRDefault="00FD4356" w:rsidP="00FD4356">
      <w:pPr>
        <w:pStyle w:val="Title"/>
      </w:pPr>
    </w:p>
    <w:p w14:paraId="05BBE6B0" w14:textId="3194F14A" w:rsidR="007673B0" w:rsidRDefault="007673B0" w:rsidP="007673B0">
      <w:r>
        <w:t xml:space="preserve">I graduated from Texas State University in December 2020 with a Bachelor of Science degree majoring in Electronic Media and a minor in Sociology. During my academic career, I managed to accrue 3 years of media experience. I held two positions with KTSW 89.9 as a news reporter and sports reporter, where I covered Texas State athletics and reported on community events/news in the San Marcos </w:t>
      </w:r>
      <w:proofErr w:type="spellStart"/>
      <w:proofErr w:type="gramStart"/>
      <w:r>
        <w:t>area.</w:t>
      </w:r>
      <w:r w:rsidR="00FD4356">
        <w:t>Later</w:t>
      </w:r>
      <w:proofErr w:type="spellEnd"/>
      <w:proofErr w:type="gramEnd"/>
      <w:r w:rsidR="00FD4356">
        <w:t>,</w:t>
      </w:r>
      <w:r>
        <w:t xml:space="preserve"> I worked as a Production assistant for the TXST athletics video department operating live-cameras and audio producing TXST games through ESPN+. </w:t>
      </w:r>
    </w:p>
    <w:p w14:paraId="148DAC81" w14:textId="77777777" w:rsidR="007673B0" w:rsidRDefault="007673B0" w:rsidP="007673B0">
      <w:r>
        <w:t>In my coursework, I learned how to write in AP style and broadcast style for news stories/packages, operate industry-level cameras, how to conduct professional interviews and how to use programs such as the Adobe Cloud Software for video/audio/photo editing (</w:t>
      </w:r>
      <w:proofErr w:type="spellStart"/>
      <w:r>
        <w:t>PhotoShop</w:t>
      </w:r>
      <w:proofErr w:type="spellEnd"/>
      <w:r>
        <w:t xml:space="preserve">, </w:t>
      </w:r>
      <w:proofErr w:type="spellStart"/>
      <w:r>
        <w:t>AfterEffects</w:t>
      </w:r>
      <w:proofErr w:type="spellEnd"/>
      <w:r>
        <w:t xml:space="preserve">, </w:t>
      </w:r>
      <w:proofErr w:type="spellStart"/>
      <w:proofErr w:type="gramStart"/>
      <w:r>
        <w:t>Premiere,etc</w:t>
      </w:r>
      <w:proofErr w:type="spellEnd"/>
      <w:proofErr w:type="gramEnd"/>
      <w:r>
        <w:t>). Outside of academics, I joined several clubs such as the student leadership board, Bobcat build, and the Comedy Club. In my junior year, I was trusted with keeping one of the university’s biggest secrets, being the university mascot, Boko the Bobcat! From playing with kids to being held up 20 feet in the air, being a university mascot was an experience of a lifetime. I also had the privilege of working for Levi’s Strauss &amp; Co as a Sales Associate role part-time, where I learned valuable professional skills such as customer communications and retail sales.</w:t>
      </w:r>
    </w:p>
    <w:p w14:paraId="1A1F9E0B" w14:textId="77777777" w:rsidR="007673B0" w:rsidRDefault="007673B0" w:rsidP="007673B0">
      <w:r>
        <w:t xml:space="preserve"> I've always pride myself on being on time, doing whatever I am tasked with and building a relationship with my teammates. Whether it is working on academic, extracurricular, or professional projects, I apply proven organizational, communication, and punctual skills, which I hope to leverage into the any role. </w:t>
      </w:r>
    </w:p>
    <w:p w14:paraId="0B233EDA" w14:textId="77777777" w:rsidR="007673B0" w:rsidRDefault="007673B0" w:rsidP="007673B0">
      <w:r>
        <w:t xml:space="preserve">Sincerely, </w:t>
      </w:r>
    </w:p>
    <w:p w14:paraId="66316569" w14:textId="233D4BCC" w:rsidR="007673B0" w:rsidRPr="007673B0" w:rsidRDefault="007673B0">
      <w:pPr>
        <w:rPr>
          <w:rFonts w:ascii="Edwardian Script ITC" w:hAnsi="Edwardian Script ITC"/>
          <w:sz w:val="50"/>
          <w:szCs w:val="50"/>
        </w:rPr>
      </w:pPr>
      <w:r>
        <w:rPr>
          <w:rFonts w:ascii="Edwardian Script ITC" w:hAnsi="Edwardian Script ITC"/>
          <w:sz w:val="50"/>
          <w:szCs w:val="50"/>
        </w:rPr>
        <w:t>Cristian Delgado</w:t>
      </w:r>
    </w:p>
    <w:p w14:paraId="43E08E24" w14:textId="18B9C0EA" w:rsidR="007673B0" w:rsidRDefault="007673B0"/>
    <w:p w14:paraId="292A8F93" w14:textId="60D2C794" w:rsidR="007673B0" w:rsidRDefault="007673B0"/>
    <w:p w14:paraId="3AB35547" w14:textId="0CDB5AF7" w:rsidR="007673B0" w:rsidRDefault="007673B0"/>
    <w:p w14:paraId="563D64DC" w14:textId="0C532F6E" w:rsidR="007673B0" w:rsidRDefault="007673B0"/>
    <w:p w14:paraId="6E4F4AD3" w14:textId="72F685DF" w:rsidR="007673B0" w:rsidRDefault="007673B0"/>
    <w:p w14:paraId="767ABAB6" w14:textId="77777777" w:rsidR="007673B0" w:rsidRDefault="007673B0"/>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4D281A7C" w14:textId="77777777" w:rsidTr="00ED0A10">
        <w:tc>
          <w:tcPr>
            <w:tcW w:w="5008" w:type="dxa"/>
            <w:vAlign w:val="bottom"/>
          </w:tcPr>
          <w:p w14:paraId="6E3474B1" w14:textId="15B85546" w:rsidR="00C923B4" w:rsidRPr="00B96AE3" w:rsidRDefault="009B6063" w:rsidP="00C84833">
            <w:pPr>
              <w:pStyle w:val="Title"/>
              <w:rPr>
                <w:sz w:val="64"/>
                <w:szCs w:val="64"/>
              </w:rPr>
            </w:pPr>
            <w:r w:rsidRPr="00C923B4">
              <w:rPr>
                <w:sz w:val="64"/>
                <w:szCs w:val="64"/>
              </w:rPr>
              <w:lastRenderedPageBreak/>
              <w:t>Cristian Delgado</w:t>
            </w:r>
          </w:p>
        </w:tc>
        <w:tc>
          <w:tcPr>
            <w:tcW w:w="4352" w:type="dxa"/>
            <w:vAlign w:val="bottom"/>
          </w:tcPr>
          <w:tbl>
            <w:tblPr>
              <w:tblStyle w:val="TableGrid"/>
              <w:tblW w:w="4841" w:type="pct"/>
              <w:tblLayout w:type="fixed"/>
              <w:tblCellMar>
                <w:left w:w="0" w:type="dxa"/>
                <w:right w:w="0" w:type="dxa"/>
              </w:tblCellMar>
              <w:tblLook w:val="04A0" w:firstRow="1" w:lastRow="0" w:firstColumn="1" w:lastColumn="0" w:noHBand="0" w:noVBand="1"/>
              <w:tblDescription w:val="Contact information table"/>
            </w:tblPr>
            <w:tblGrid>
              <w:gridCol w:w="3955"/>
              <w:gridCol w:w="259"/>
            </w:tblGrid>
            <w:tr w:rsidR="00932D92" w:rsidRPr="009D0878" w14:paraId="49AC767B" w14:textId="77777777" w:rsidTr="00F30ACE">
              <w:trPr>
                <w:trHeight w:val="262"/>
              </w:trPr>
              <w:tc>
                <w:tcPr>
                  <w:tcW w:w="3955" w:type="dxa"/>
                  <w:tcMar>
                    <w:top w:w="0" w:type="dxa"/>
                    <w:left w:w="720" w:type="dxa"/>
                    <w:right w:w="29" w:type="dxa"/>
                  </w:tcMar>
                </w:tcPr>
                <w:p w14:paraId="6D6DAC4D" w14:textId="59423716" w:rsidR="004E2970" w:rsidRPr="009D0878" w:rsidRDefault="009B6063" w:rsidP="004E2970">
                  <w:pPr>
                    <w:pStyle w:val="ContactInfo"/>
                  </w:pPr>
                  <w:r>
                    <w:rPr>
                      <w:sz w:val="18"/>
                    </w:rPr>
                    <w:t>San Marcos, Texas</w:t>
                  </w:r>
                </w:p>
              </w:tc>
              <w:tc>
                <w:tcPr>
                  <w:tcW w:w="259" w:type="dxa"/>
                  <w:tcMar>
                    <w:top w:w="0" w:type="dxa"/>
                    <w:left w:w="0" w:type="dxa"/>
                    <w:right w:w="0" w:type="dxa"/>
                  </w:tcMar>
                </w:tcPr>
                <w:p w14:paraId="2377E582" w14:textId="77777777" w:rsidR="00932D92" w:rsidRPr="009D0878" w:rsidRDefault="00932D92" w:rsidP="00932D92">
                  <w:pPr>
                    <w:pStyle w:val="Icons"/>
                  </w:pPr>
                  <w:r w:rsidRPr="009D0878">
                    <w:rPr>
                      <w:noProof/>
                    </w:rPr>
                    <mc:AlternateContent>
                      <mc:Choice Requires="wps">
                        <w:drawing>
                          <wp:inline distT="0" distB="0" distL="0" distR="0" wp14:anchorId="66901E4B" wp14:editId="41E7203A">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DD85ACB"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2D4AF7D5" w14:textId="77777777" w:rsidTr="00F30ACE">
              <w:trPr>
                <w:trHeight w:val="262"/>
              </w:trPr>
              <w:tc>
                <w:tcPr>
                  <w:tcW w:w="3955" w:type="dxa"/>
                  <w:tcMar>
                    <w:left w:w="720" w:type="dxa"/>
                    <w:right w:w="29" w:type="dxa"/>
                  </w:tcMar>
                </w:tcPr>
                <w:p w14:paraId="784A26BF" w14:textId="55239CFB" w:rsidR="00932D92" w:rsidRPr="009D0878" w:rsidRDefault="009B6063" w:rsidP="00932D92">
                  <w:pPr>
                    <w:pStyle w:val="ContactInfo"/>
                  </w:pPr>
                  <w:r>
                    <w:rPr>
                      <w:sz w:val="18"/>
                    </w:rPr>
                    <w:t>409-35</w:t>
                  </w:r>
                  <w:r w:rsidR="000E3A2F">
                    <w:rPr>
                      <w:sz w:val="18"/>
                    </w:rPr>
                    <w:t>4</w:t>
                  </w:r>
                  <w:r>
                    <w:rPr>
                      <w:sz w:val="18"/>
                    </w:rPr>
                    <w:t>-9750</w:t>
                  </w:r>
                </w:p>
              </w:tc>
              <w:tc>
                <w:tcPr>
                  <w:tcW w:w="259" w:type="dxa"/>
                  <w:tcMar>
                    <w:left w:w="0" w:type="dxa"/>
                    <w:right w:w="0" w:type="dxa"/>
                  </w:tcMar>
                </w:tcPr>
                <w:p w14:paraId="4FBD53F7" w14:textId="77777777" w:rsidR="00932D92" w:rsidRPr="009D0878" w:rsidRDefault="00932D92" w:rsidP="00932D92">
                  <w:pPr>
                    <w:pStyle w:val="Icons"/>
                  </w:pPr>
                  <w:r w:rsidRPr="009D0878">
                    <w:rPr>
                      <w:noProof/>
                    </w:rPr>
                    <mc:AlternateContent>
                      <mc:Choice Requires="wps">
                        <w:drawing>
                          <wp:inline distT="0" distB="0" distL="0" distR="0" wp14:anchorId="5ACC2A02" wp14:editId="65747FDE">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DDBC780"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3FDF1FFB" w14:textId="77777777" w:rsidTr="00F30ACE">
              <w:trPr>
                <w:trHeight w:val="262"/>
              </w:trPr>
              <w:tc>
                <w:tcPr>
                  <w:tcW w:w="3955" w:type="dxa"/>
                  <w:tcMar>
                    <w:left w:w="720" w:type="dxa"/>
                    <w:right w:w="29" w:type="dxa"/>
                  </w:tcMar>
                </w:tcPr>
                <w:p w14:paraId="30127CB3" w14:textId="09E39CFF" w:rsidR="00932D92" w:rsidRPr="009D0878" w:rsidRDefault="009B6063" w:rsidP="00932D92">
                  <w:pPr>
                    <w:pStyle w:val="ContactInfo"/>
                  </w:pPr>
                  <w:r>
                    <w:rPr>
                      <w:rFonts w:ascii="Calibri" w:eastAsia="Times New Roman" w:hAnsi="Calibri" w:cs="Calibri"/>
                      <w:sz w:val="18"/>
                    </w:rPr>
                    <w:t>cristianmdelgado409@gmail.com</w:t>
                  </w:r>
                </w:p>
              </w:tc>
              <w:tc>
                <w:tcPr>
                  <w:tcW w:w="259" w:type="dxa"/>
                  <w:tcMar>
                    <w:left w:w="0" w:type="dxa"/>
                    <w:right w:w="0" w:type="dxa"/>
                  </w:tcMar>
                </w:tcPr>
                <w:p w14:paraId="50469C18" w14:textId="77777777" w:rsidR="00932D92" w:rsidRPr="009D0878" w:rsidRDefault="007307A3" w:rsidP="00932D92">
                  <w:pPr>
                    <w:pStyle w:val="Icons"/>
                  </w:pPr>
                  <w:r>
                    <w:rPr>
                      <w:noProof/>
                    </w:rPr>
                    <mc:AlternateContent>
                      <mc:Choice Requires="wps">
                        <w:drawing>
                          <wp:inline distT="0" distB="0" distL="0" distR="0" wp14:anchorId="415A4C21" wp14:editId="402757B8">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F60DDF6"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07EF8040" w14:textId="77777777" w:rsidTr="00F30ACE">
              <w:trPr>
                <w:trHeight w:val="516"/>
              </w:trPr>
              <w:tc>
                <w:tcPr>
                  <w:tcW w:w="3955" w:type="dxa"/>
                  <w:tcMar>
                    <w:left w:w="720" w:type="dxa"/>
                    <w:right w:w="29" w:type="dxa"/>
                  </w:tcMar>
                </w:tcPr>
                <w:p w14:paraId="6DDAC329" w14:textId="3A290621" w:rsidR="009B6063" w:rsidRPr="00EC1377" w:rsidRDefault="0053607B" w:rsidP="00EC1377">
                  <w:pPr>
                    <w:pStyle w:val="ContactInfo"/>
                    <w:rPr>
                      <w:rFonts w:ascii="Segoe UI" w:hAnsi="Segoe UI" w:cs="Segoe UI"/>
                      <w:sz w:val="14"/>
                      <w:szCs w:val="14"/>
                      <w:bdr w:val="none" w:sz="0" w:space="0" w:color="auto" w:frame="1"/>
                      <w:shd w:val="clear" w:color="auto" w:fill="FFFFFF"/>
                    </w:rPr>
                  </w:pPr>
                  <w:hyperlink r:id="rId12" w:history="1">
                    <w:r w:rsidR="009B6063" w:rsidRPr="009B6063">
                      <w:rPr>
                        <w:rStyle w:val="Hyperlink"/>
                        <w:rFonts w:ascii="Segoe UI" w:hAnsi="Segoe UI" w:cs="Segoe UI"/>
                        <w:sz w:val="14"/>
                        <w:szCs w:val="14"/>
                        <w:bdr w:val="none" w:sz="0" w:space="0" w:color="auto" w:frame="1"/>
                        <w:shd w:val="clear" w:color="auto" w:fill="FFFFFF"/>
                      </w:rPr>
                      <w:t>https://www.linkedin.com/in/cristian-delgado-7a0356171/</w:t>
                    </w:r>
                  </w:hyperlink>
                </w:p>
              </w:tc>
              <w:tc>
                <w:tcPr>
                  <w:tcW w:w="259" w:type="dxa"/>
                  <w:tcMar>
                    <w:left w:w="0" w:type="dxa"/>
                    <w:right w:w="0" w:type="dxa"/>
                  </w:tcMar>
                </w:tcPr>
                <w:p w14:paraId="7C7DFA12" w14:textId="77777777" w:rsidR="00932D92" w:rsidRPr="009D0878" w:rsidRDefault="00932D92" w:rsidP="00932D92">
                  <w:pPr>
                    <w:pStyle w:val="Icons"/>
                  </w:pPr>
                  <w:r w:rsidRPr="009D0878">
                    <w:rPr>
                      <w:noProof/>
                    </w:rPr>
                    <mc:AlternateContent>
                      <mc:Choice Requires="wps">
                        <w:drawing>
                          <wp:inline distT="0" distB="0" distL="0" distR="0" wp14:anchorId="405CFD7E" wp14:editId="4A75A7D6">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D3A5CE5"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bl>
          <w:p w14:paraId="0A17C689" w14:textId="77777777" w:rsidR="00D92B95" w:rsidRDefault="00D92B95" w:rsidP="009D3336">
            <w:pPr>
              <w:pStyle w:val="Header"/>
            </w:pPr>
          </w:p>
        </w:tc>
      </w:tr>
    </w:tbl>
    <w:p w14:paraId="28041672" w14:textId="6D7AC79F" w:rsidR="00ED0A10" w:rsidRPr="00BC6F7C" w:rsidRDefault="00DD12FD" w:rsidP="00ED0A10">
      <w:pPr>
        <w:rPr>
          <w:rStyle w:val="Hyperlink"/>
          <w:rFonts w:ascii="Calibri Light" w:hAnsi="Calibri Light" w:cs="Calibri Light"/>
          <w:color w:val="auto"/>
        </w:rPr>
      </w:pPr>
      <w:r>
        <w:t>Recent mass communications graduate</w:t>
      </w:r>
      <w:r w:rsidR="00543C03" w:rsidRPr="00BC6F7C">
        <w:t xml:space="preserve"> </w:t>
      </w:r>
      <w:r w:rsidR="007F3012" w:rsidRPr="00BC6F7C">
        <w:t xml:space="preserve">with </w:t>
      </w:r>
      <w:r w:rsidR="00543C03" w:rsidRPr="00BC6F7C">
        <w:t>3</w:t>
      </w:r>
      <w:r w:rsidR="007F3012" w:rsidRPr="00BC6F7C">
        <w:t xml:space="preserve">+ years of </w:t>
      </w:r>
      <w:r w:rsidR="00C17702">
        <w:t xml:space="preserve">college </w:t>
      </w:r>
      <w:r w:rsidR="007F3012" w:rsidRPr="00BC6F7C">
        <w:t xml:space="preserve">experience </w:t>
      </w:r>
      <w:r w:rsidR="00543C03" w:rsidRPr="00BC6F7C">
        <w:t>in news &amp; sports journalism</w:t>
      </w:r>
      <w:r w:rsidR="00ED0A10" w:rsidRPr="00BC6F7C">
        <w:t xml:space="preserve"> and </w:t>
      </w:r>
      <w:r>
        <w:t xml:space="preserve">working with </w:t>
      </w:r>
      <w:r w:rsidR="00ED0A10" w:rsidRPr="00BC6F7C">
        <w:t>ESPN+ production</w:t>
      </w:r>
      <w:r w:rsidR="008D31BD" w:rsidRPr="00BC6F7C">
        <w:t>.</w:t>
      </w:r>
      <w:r w:rsidR="00543C03" w:rsidRPr="00BC6F7C">
        <w:t xml:space="preserve"> </w:t>
      </w:r>
      <w:r w:rsidR="00F96FFA">
        <w:t>A</w:t>
      </w:r>
      <w:r>
        <w:t xml:space="preserve">n </w:t>
      </w:r>
      <w:r w:rsidR="00064A05">
        <w:t>enthusiastic</w:t>
      </w:r>
      <w:r>
        <w:t xml:space="preserve"> t</w:t>
      </w:r>
      <w:r w:rsidR="007F3012" w:rsidRPr="00BC6F7C">
        <w:t xml:space="preserve">eam player with excellent communication skills, </w:t>
      </w:r>
      <w:r w:rsidR="00F96FFA">
        <w:t xml:space="preserve">proven </w:t>
      </w:r>
      <w:r w:rsidR="007F3012" w:rsidRPr="00BC6F7C">
        <w:t>high quality of work, driven and highly self-motivated</w:t>
      </w:r>
      <w:r w:rsidR="008D31BD" w:rsidRPr="00BC6F7C">
        <w:t xml:space="preserve">. </w:t>
      </w:r>
      <w:r w:rsidR="007F3012" w:rsidRPr="00BC6F7C">
        <w:t xml:space="preserve">Strong </w:t>
      </w:r>
      <w:r w:rsidR="00543C03" w:rsidRPr="00BC6F7C">
        <w:t>writing</w:t>
      </w:r>
      <w:r w:rsidR="007F3012" w:rsidRPr="00BC6F7C">
        <w:t xml:space="preserve"> skills and able to work independentl</w:t>
      </w:r>
      <w:r w:rsidR="00C923B4">
        <w:t>y</w:t>
      </w:r>
      <w:r>
        <w:t xml:space="preserve"> and collaboratively.</w:t>
      </w:r>
      <w:r w:rsidR="00C923B4">
        <w:t xml:space="preserve"> </w:t>
      </w:r>
      <w:r w:rsidR="00B96AE3">
        <w:t xml:space="preserve"> </w:t>
      </w:r>
    </w:p>
    <w:tbl>
      <w:tblPr>
        <w:tblStyle w:val="TableGrid"/>
        <w:tblW w:w="9705" w:type="dxa"/>
        <w:tblLook w:val="04A0" w:firstRow="1" w:lastRow="0" w:firstColumn="1" w:lastColumn="0" w:noHBand="0" w:noVBand="1"/>
      </w:tblPr>
      <w:tblGrid>
        <w:gridCol w:w="1308"/>
        <w:gridCol w:w="1587"/>
        <w:gridCol w:w="1717"/>
        <w:gridCol w:w="1614"/>
        <w:gridCol w:w="1993"/>
        <w:gridCol w:w="1486"/>
      </w:tblGrid>
      <w:tr w:rsidR="00227661" w:rsidRPr="003457ED" w14:paraId="1FCC7A00" w14:textId="77777777" w:rsidTr="007A4755">
        <w:trPr>
          <w:trHeight w:val="267"/>
        </w:trPr>
        <w:tc>
          <w:tcPr>
            <w:tcW w:w="1308" w:type="dxa"/>
          </w:tcPr>
          <w:p w14:paraId="0696AC70" w14:textId="7955A675" w:rsidR="00D4378E" w:rsidRPr="003457ED" w:rsidRDefault="009E400A" w:rsidP="003457ED">
            <w:pPr>
              <w:pStyle w:val="ListParagraph"/>
              <w:numPr>
                <w:ilvl w:val="0"/>
                <w:numId w:val="21"/>
              </w:numPr>
              <w:rPr>
                <w:rFonts w:ascii="Calibri Light" w:hAnsi="Calibri Light" w:cs="Calibri Light"/>
                <w:color w:val="auto"/>
                <w:sz w:val="18"/>
                <w:szCs w:val="18"/>
              </w:rPr>
            </w:pPr>
            <w:r w:rsidRPr="003457ED">
              <w:rPr>
                <w:rFonts w:ascii="Calibri Light" w:hAnsi="Calibri Light" w:cs="Calibri Light"/>
                <w:color w:val="auto"/>
                <w:sz w:val="18"/>
                <w:szCs w:val="18"/>
              </w:rPr>
              <w:t>Fluent in Spanish</w:t>
            </w:r>
          </w:p>
        </w:tc>
        <w:tc>
          <w:tcPr>
            <w:tcW w:w="1587" w:type="dxa"/>
          </w:tcPr>
          <w:p w14:paraId="5D6200C7" w14:textId="3075BC7F" w:rsidR="00D4378E" w:rsidRPr="003457ED" w:rsidRDefault="009E400A" w:rsidP="003457ED">
            <w:pPr>
              <w:pStyle w:val="ListParagraph"/>
              <w:numPr>
                <w:ilvl w:val="0"/>
                <w:numId w:val="21"/>
              </w:numPr>
              <w:rPr>
                <w:rFonts w:ascii="Calibri Light" w:hAnsi="Calibri Light" w:cs="Calibri Light"/>
                <w:color w:val="auto"/>
                <w:sz w:val="18"/>
                <w:szCs w:val="18"/>
              </w:rPr>
            </w:pPr>
            <w:r w:rsidRPr="003457ED">
              <w:rPr>
                <w:rFonts w:ascii="Calibri Light" w:hAnsi="Calibri Light" w:cs="Calibri Light"/>
                <w:color w:val="auto"/>
                <w:sz w:val="18"/>
                <w:szCs w:val="18"/>
              </w:rPr>
              <w:t>Media Production</w:t>
            </w:r>
          </w:p>
        </w:tc>
        <w:tc>
          <w:tcPr>
            <w:tcW w:w="1717" w:type="dxa"/>
          </w:tcPr>
          <w:p w14:paraId="13C4C60F" w14:textId="5F118475" w:rsidR="00D4378E" w:rsidRPr="003457ED" w:rsidRDefault="008707A8" w:rsidP="003457ED">
            <w:pPr>
              <w:pStyle w:val="ListParagraph"/>
              <w:numPr>
                <w:ilvl w:val="0"/>
                <w:numId w:val="21"/>
              </w:numPr>
              <w:rPr>
                <w:rFonts w:ascii="Calibri Light" w:hAnsi="Calibri Light" w:cs="Calibri Light"/>
                <w:color w:val="auto"/>
                <w:sz w:val="18"/>
                <w:szCs w:val="18"/>
              </w:rPr>
            </w:pPr>
            <w:r>
              <w:rPr>
                <w:rFonts w:ascii="Calibri Light" w:hAnsi="Calibri Light" w:cs="Calibri Light"/>
                <w:color w:val="auto"/>
                <w:sz w:val="18"/>
                <w:szCs w:val="18"/>
              </w:rPr>
              <w:t>Media marketing</w:t>
            </w:r>
            <w:r w:rsidR="009E400A" w:rsidRPr="003457ED">
              <w:rPr>
                <w:rFonts w:ascii="Calibri Light" w:hAnsi="Calibri Light" w:cs="Calibri Light"/>
                <w:color w:val="auto"/>
                <w:sz w:val="18"/>
                <w:szCs w:val="18"/>
              </w:rPr>
              <w:t xml:space="preserve"> </w:t>
            </w:r>
          </w:p>
        </w:tc>
        <w:tc>
          <w:tcPr>
            <w:tcW w:w="1614" w:type="dxa"/>
          </w:tcPr>
          <w:p w14:paraId="7EEEF946" w14:textId="270CC64B" w:rsidR="00D4378E" w:rsidRPr="003457ED" w:rsidRDefault="00F92C5E" w:rsidP="003457ED">
            <w:pPr>
              <w:pStyle w:val="ListParagraph"/>
              <w:numPr>
                <w:ilvl w:val="0"/>
                <w:numId w:val="21"/>
              </w:numPr>
              <w:rPr>
                <w:rFonts w:ascii="Calibri Light" w:hAnsi="Calibri Light" w:cs="Calibri Light"/>
                <w:color w:val="auto"/>
                <w:sz w:val="18"/>
                <w:szCs w:val="18"/>
              </w:rPr>
            </w:pPr>
            <w:r w:rsidRPr="003457ED">
              <w:rPr>
                <w:rFonts w:ascii="Calibri Light" w:hAnsi="Calibri Light" w:cs="Calibri Light"/>
                <w:color w:val="auto"/>
                <w:sz w:val="18"/>
                <w:szCs w:val="18"/>
              </w:rPr>
              <w:t>Storytelling</w:t>
            </w:r>
          </w:p>
        </w:tc>
        <w:tc>
          <w:tcPr>
            <w:tcW w:w="1993" w:type="dxa"/>
          </w:tcPr>
          <w:p w14:paraId="30DDEBBD" w14:textId="3C7F5746" w:rsidR="00D4378E" w:rsidRPr="003457ED" w:rsidRDefault="00F92C5E" w:rsidP="003457ED">
            <w:pPr>
              <w:pStyle w:val="ListParagraph"/>
              <w:numPr>
                <w:ilvl w:val="0"/>
                <w:numId w:val="21"/>
              </w:numPr>
              <w:rPr>
                <w:rFonts w:ascii="Calibri Light" w:hAnsi="Calibri Light" w:cs="Calibri Light"/>
                <w:color w:val="auto"/>
                <w:sz w:val="18"/>
                <w:szCs w:val="18"/>
              </w:rPr>
            </w:pPr>
            <w:r w:rsidRPr="003457ED">
              <w:rPr>
                <w:rFonts w:ascii="Calibri Light" w:hAnsi="Calibri Light" w:cs="Calibri Light"/>
                <w:color w:val="auto"/>
                <w:sz w:val="18"/>
                <w:szCs w:val="18"/>
              </w:rPr>
              <w:t>Communication</w:t>
            </w:r>
          </w:p>
        </w:tc>
        <w:tc>
          <w:tcPr>
            <w:tcW w:w="1486" w:type="dxa"/>
          </w:tcPr>
          <w:p w14:paraId="4CA98E7F" w14:textId="101796D5" w:rsidR="00D4378E" w:rsidRPr="003457ED" w:rsidRDefault="00B96AE3" w:rsidP="003457ED">
            <w:pPr>
              <w:pStyle w:val="ListParagraph"/>
              <w:numPr>
                <w:ilvl w:val="0"/>
                <w:numId w:val="21"/>
              </w:numPr>
              <w:rPr>
                <w:rFonts w:ascii="Calibri Light" w:hAnsi="Calibri Light" w:cs="Calibri Light"/>
                <w:color w:val="auto"/>
                <w:sz w:val="18"/>
                <w:szCs w:val="18"/>
              </w:rPr>
            </w:pPr>
            <w:r>
              <w:rPr>
                <w:rFonts w:ascii="Calibri Light" w:hAnsi="Calibri Light" w:cs="Calibri Light"/>
                <w:color w:val="auto"/>
                <w:sz w:val="18"/>
                <w:szCs w:val="18"/>
              </w:rPr>
              <w:t>News &amp; Sports Journalism</w:t>
            </w:r>
          </w:p>
        </w:tc>
      </w:tr>
    </w:tbl>
    <w:p w14:paraId="35A1F5E1" w14:textId="22F2EC8E" w:rsidR="005B1D68" w:rsidRPr="00F30ACE" w:rsidRDefault="009B6063" w:rsidP="00F30ACE">
      <w:pPr>
        <w:pStyle w:val="Heading1"/>
        <w:pBdr>
          <w:top w:val="single" w:sz="4" w:space="20" w:color="A6A6A6" w:themeColor="background1" w:themeShade="A6"/>
        </w:pBdr>
        <w:rPr>
          <w:sz w:val="30"/>
          <w:szCs w:val="30"/>
        </w:rPr>
      </w:pPr>
      <w:r w:rsidRPr="00F30ACE">
        <w:rPr>
          <w:sz w:val="30"/>
          <w:szCs w:val="30"/>
        </w:rPr>
        <w:t xml:space="preserve">Media </w:t>
      </w:r>
      <w:sdt>
        <w:sdtPr>
          <w:rPr>
            <w:sz w:val="30"/>
            <w:szCs w:val="30"/>
          </w:rPr>
          <w:alias w:val="Experience:"/>
          <w:tag w:val="Experience:"/>
          <w:id w:val="-898354009"/>
          <w:placeholder>
            <w:docPart w:val="B51177477093413994FB8579B8E872E9"/>
          </w:placeholder>
          <w:temporary/>
          <w:showingPlcHdr/>
          <w15:appearance w15:val="hidden"/>
        </w:sdtPr>
        <w:sdtEndPr/>
        <w:sdtContent>
          <w:r w:rsidR="004937AE" w:rsidRPr="00F30ACE">
            <w:rPr>
              <w:sz w:val="30"/>
              <w:szCs w:val="30"/>
            </w:rPr>
            <w:t>Experience</w:t>
          </w:r>
        </w:sdtContent>
      </w:sdt>
    </w:p>
    <w:p w14:paraId="216289E3" w14:textId="5FB729DC" w:rsidR="0023705D" w:rsidRPr="00CC4E5B" w:rsidRDefault="009B6063" w:rsidP="00D413F9">
      <w:pPr>
        <w:pStyle w:val="Heading3"/>
        <w:rPr>
          <w:sz w:val="20"/>
          <w:szCs w:val="20"/>
        </w:rPr>
      </w:pPr>
      <w:r w:rsidRPr="00CC4E5B">
        <w:rPr>
          <w:sz w:val="20"/>
          <w:szCs w:val="20"/>
        </w:rPr>
        <w:t xml:space="preserve">AUGUST </w:t>
      </w:r>
      <w:r w:rsidR="007F3012" w:rsidRPr="00CC4E5B">
        <w:rPr>
          <w:sz w:val="20"/>
          <w:szCs w:val="20"/>
        </w:rPr>
        <w:t>20</w:t>
      </w:r>
      <w:r w:rsidRPr="00CC4E5B">
        <w:rPr>
          <w:sz w:val="20"/>
          <w:szCs w:val="20"/>
        </w:rPr>
        <w:t>20</w:t>
      </w:r>
      <w:r w:rsidR="00D413F9" w:rsidRPr="00CC4E5B">
        <w:rPr>
          <w:sz w:val="20"/>
          <w:szCs w:val="20"/>
        </w:rPr>
        <w:t xml:space="preserve"> </w:t>
      </w:r>
      <w:r w:rsidRPr="00CC4E5B">
        <w:rPr>
          <w:sz w:val="20"/>
          <w:szCs w:val="20"/>
        </w:rPr>
        <w:t>– JANUARY 2021</w:t>
      </w:r>
    </w:p>
    <w:p w14:paraId="5C509870" w14:textId="2CBD5B52" w:rsidR="0023705D" w:rsidRPr="00693A07" w:rsidRDefault="009B6063" w:rsidP="008D31BD">
      <w:pPr>
        <w:pStyle w:val="Heading5"/>
        <w:rPr>
          <w:rStyle w:val="Emphasis"/>
          <w:sz w:val="24"/>
          <w:szCs w:val="24"/>
        </w:rPr>
      </w:pPr>
      <w:r w:rsidRPr="00693A07">
        <w:rPr>
          <w:sz w:val="24"/>
          <w:szCs w:val="24"/>
        </w:rPr>
        <w:t>Production Assistant</w:t>
      </w:r>
      <w:r w:rsidR="0095272C" w:rsidRPr="00693A07">
        <w:rPr>
          <w:sz w:val="24"/>
          <w:szCs w:val="24"/>
        </w:rPr>
        <w:t>/</w:t>
      </w:r>
      <w:r w:rsidRPr="00693A07">
        <w:rPr>
          <w:rStyle w:val="Emphasis"/>
          <w:sz w:val="24"/>
          <w:szCs w:val="24"/>
        </w:rPr>
        <w:t>TXST Athletics ESPN+</w:t>
      </w:r>
      <w:r w:rsidR="007F3012" w:rsidRPr="00693A07">
        <w:rPr>
          <w:rStyle w:val="Emphasis"/>
          <w:sz w:val="24"/>
          <w:szCs w:val="24"/>
        </w:rPr>
        <w:t xml:space="preserve">, </w:t>
      </w:r>
      <w:r w:rsidRPr="00693A07">
        <w:rPr>
          <w:rStyle w:val="Emphasis"/>
          <w:sz w:val="24"/>
          <w:szCs w:val="24"/>
        </w:rPr>
        <w:t>San Marcos, TX</w:t>
      </w:r>
    </w:p>
    <w:p w14:paraId="2BB1F942" w14:textId="00029689" w:rsidR="0000031C" w:rsidRPr="00CC4E5B" w:rsidRDefault="00AD4393" w:rsidP="0000031C">
      <w:pPr>
        <w:rPr>
          <w:sz w:val="20"/>
          <w:szCs w:val="20"/>
        </w:rPr>
      </w:pPr>
      <w:r>
        <w:rPr>
          <w:sz w:val="20"/>
          <w:szCs w:val="20"/>
        </w:rPr>
        <w:t xml:space="preserve">Live </w:t>
      </w:r>
      <w:r w:rsidR="0000031C" w:rsidRPr="00CC4E5B">
        <w:rPr>
          <w:sz w:val="20"/>
          <w:szCs w:val="20"/>
        </w:rPr>
        <w:t xml:space="preserve">Broadcast Camera Operator, Audio soundtrack producer, Equipment set-up. </w:t>
      </w:r>
    </w:p>
    <w:p w14:paraId="03C5AE65" w14:textId="18B9B7C6" w:rsidR="0000031C" w:rsidRPr="00CC4E5B" w:rsidRDefault="0000031C" w:rsidP="0000031C">
      <w:pPr>
        <w:pStyle w:val="Heading3"/>
        <w:rPr>
          <w:sz w:val="20"/>
          <w:szCs w:val="20"/>
        </w:rPr>
      </w:pPr>
      <w:r w:rsidRPr="00CC4E5B">
        <w:rPr>
          <w:sz w:val="20"/>
          <w:szCs w:val="20"/>
        </w:rPr>
        <w:t xml:space="preserve">january 2019 – june 2020 </w:t>
      </w:r>
    </w:p>
    <w:p w14:paraId="0665EEBA" w14:textId="3A75CB14" w:rsidR="00D413F9" w:rsidRPr="00693A07" w:rsidRDefault="009B6063" w:rsidP="008D31BD">
      <w:pPr>
        <w:pStyle w:val="Heading5"/>
        <w:rPr>
          <w:sz w:val="24"/>
          <w:szCs w:val="24"/>
        </w:rPr>
      </w:pPr>
      <w:r w:rsidRPr="00693A07">
        <w:rPr>
          <w:sz w:val="24"/>
          <w:szCs w:val="24"/>
        </w:rPr>
        <w:t>News Reporter</w:t>
      </w:r>
      <w:r w:rsidR="0095272C" w:rsidRPr="00693A07">
        <w:rPr>
          <w:sz w:val="24"/>
          <w:szCs w:val="24"/>
        </w:rPr>
        <w:t>/</w:t>
      </w:r>
      <w:r w:rsidRPr="00693A07">
        <w:rPr>
          <w:rStyle w:val="Emphasis"/>
          <w:sz w:val="24"/>
          <w:szCs w:val="24"/>
        </w:rPr>
        <w:t>KTSW 89.9</w:t>
      </w:r>
      <w:r w:rsidR="007F3012" w:rsidRPr="00693A07">
        <w:rPr>
          <w:rStyle w:val="Emphasis"/>
          <w:sz w:val="24"/>
          <w:szCs w:val="24"/>
        </w:rPr>
        <w:t>,</w:t>
      </w:r>
      <w:r w:rsidRPr="00693A07">
        <w:rPr>
          <w:rStyle w:val="Emphasis"/>
          <w:sz w:val="24"/>
          <w:szCs w:val="24"/>
        </w:rPr>
        <w:t xml:space="preserve"> San Marcos, TX</w:t>
      </w:r>
    </w:p>
    <w:p w14:paraId="0EFA15A1" w14:textId="2FD353CA" w:rsidR="009B6063" w:rsidRPr="00AD4393" w:rsidRDefault="009B6063" w:rsidP="002F665B">
      <w:pPr>
        <w:rPr>
          <w:sz w:val="20"/>
          <w:szCs w:val="20"/>
        </w:rPr>
      </w:pPr>
      <w:r w:rsidRPr="00AD4393">
        <w:rPr>
          <w:sz w:val="20"/>
          <w:szCs w:val="20"/>
        </w:rPr>
        <w:t>Crafted well-written news stories and edited content as well as voicing and producing newscasts</w:t>
      </w:r>
      <w:r w:rsidR="002F665B" w:rsidRPr="00AD4393">
        <w:rPr>
          <w:sz w:val="20"/>
          <w:szCs w:val="20"/>
        </w:rPr>
        <w:t xml:space="preserve">. Produced regular features and breaking news articles, focusing on business, government, health, and crime. Shot and edited photos using digital camera and Adobe Photoshop </w:t>
      </w:r>
      <w:r w:rsidR="00B96AE3" w:rsidRPr="00AD4393">
        <w:rPr>
          <w:sz w:val="20"/>
          <w:szCs w:val="20"/>
        </w:rPr>
        <w:t>software.</w:t>
      </w:r>
      <w:r w:rsidR="002F665B" w:rsidRPr="00AD4393">
        <w:rPr>
          <w:sz w:val="20"/>
          <w:szCs w:val="20"/>
        </w:rPr>
        <w:t xml:space="preserve"> Adhered to broadcast Style guidelines while proofing and editing pages under weekly deadlines.</w:t>
      </w:r>
    </w:p>
    <w:p w14:paraId="055622AE" w14:textId="77777777" w:rsidR="00D02DE3" w:rsidRPr="00CC4E5B" w:rsidRDefault="00D02DE3" w:rsidP="00D02DE3">
      <w:pPr>
        <w:pStyle w:val="Heading3"/>
        <w:rPr>
          <w:sz w:val="20"/>
          <w:szCs w:val="20"/>
        </w:rPr>
      </w:pPr>
      <w:r w:rsidRPr="00CC4E5B">
        <w:rPr>
          <w:sz w:val="20"/>
          <w:szCs w:val="20"/>
        </w:rPr>
        <w:t>January 2019 – May 2019</w:t>
      </w:r>
    </w:p>
    <w:p w14:paraId="680F4824" w14:textId="4F225786" w:rsidR="00D02DE3" w:rsidRPr="00693A07" w:rsidRDefault="00D02DE3" w:rsidP="00D02DE3">
      <w:pPr>
        <w:pStyle w:val="Heading5"/>
        <w:rPr>
          <w:rStyle w:val="Emphasis"/>
          <w:sz w:val="24"/>
          <w:szCs w:val="24"/>
        </w:rPr>
      </w:pPr>
      <w:r w:rsidRPr="00693A07">
        <w:rPr>
          <w:sz w:val="24"/>
          <w:szCs w:val="24"/>
        </w:rPr>
        <w:t>Sports Reporter/</w:t>
      </w:r>
      <w:r w:rsidRPr="00693A07">
        <w:rPr>
          <w:rStyle w:val="Emphasis"/>
          <w:sz w:val="24"/>
          <w:szCs w:val="24"/>
        </w:rPr>
        <w:t>KTSW 89.9, San Marcos, TX</w:t>
      </w:r>
    </w:p>
    <w:p w14:paraId="0F8406E0" w14:textId="7BABF26F" w:rsidR="00D413F9" w:rsidRPr="00AD4393" w:rsidRDefault="00D02DE3" w:rsidP="00D413F9">
      <w:pPr>
        <w:rPr>
          <w:b/>
          <w:bCs/>
          <w:sz w:val="20"/>
          <w:szCs w:val="20"/>
        </w:rPr>
      </w:pPr>
      <w:r w:rsidRPr="00AD4393">
        <w:rPr>
          <w:sz w:val="20"/>
          <w:szCs w:val="20"/>
        </w:rPr>
        <w:t>Reported for various sports to the audience of Texas State. Live – tweeted play-by-play for basketball, baseball, and softball. Traveled to attend games as far as Austin &amp; San Antonio for reporting. Conducted in-depth interviews with players and coaches. Wrote post-game recaps for KTSW website. (</w:t>
      </w:r>
      <w:hyperlink r:id="rId13" w:history="1">
        <w:r w:rsidRPr="00AD4393">
          <w:rPr>
            <w:rStyle w:val="Hyperlink"/>
            <w:sz w:val="20"/>
            <w:szCs w:val="20"/>
          </w:rPr>
          <w:t>https://ktswblog.net/?s=cristian+delgado</w:t>
        </w:r>
      </w:hyperlink>
      <w:r w:rsidRPr="00AD4393">
        <w:rPr>
          <w:sz w:val="20"/>
          <w:szCs w:val="20"/>
        </w:rPr>
        <w:t xml:space="preserve">) </w:t>
      </w:r>
    </w:p>
    <w:p w14:paraId="570886C8" w14:textId="1E7BB0DB" w:rsidR="00F439C9" w:rsidRPr="00F30ACE" w:rsidRDefault="00ED0A10" w:rsidP="00F439C9">
      <w:pPr>
        <w:pStyle w:val="Heading1"/>
        <w:rPr>
          <w:sz w:val="32"/>
        </w:rPr>
      </w:pPr>
      <w:r w:rsidRPr="00F30ACE">
        <w:rPr>
          <w:sz w:val="32"/>
        </w:rPr>
        <w:t xml:space="preserve">Technical &amp; Media </w:t>
      </w:r>
      <w:sdt>
        <w:sdtPr>
          <w:rPr>
            <w:sz w:val="32"/>
          </w:rPr>
          <w:alias w:val="Skills:"/>
          <w:tag w:val="Skills:"/>
          <w:id w:val="-1210261327"/>
          <w:placeholder>
            <w:docPart w:val="F8B5481C0FD445A4812D8B2BA6D673EA"/>
          </w:placeholder>
          <w:temporary/>
          <w:showingPlcHdr/>
          <w15:appearance w15:val="hidden"/>
        </w:sdtPr>
        <w:sdtEndPr/>
        <w:sdtContent>
          <w:r w:rsidR="00F439C9" w:rsidRPr="00F30ACE">
            <w:rPr>
              <w:sz w:val="32"/>
            </w:rPr>
            <w:t>Skills</w:t>
          </w:r>
        </w:sdtContent>
      </w:sdt>
    </w:p>
    <w:p w14:paraId="7D278477" w14:textId="10C0E4C2" w:rsidR="00A06309" w:rsidRPr="00DD12FD" w:rsidRDefault="002F665B" w:rsidP="00FF1889">
      <w:pPr>
        <w:rPr>
          <w:rFonts w:eastAsia="Times New Roman"/>
          <w:color w:val="007FAB" w:themeColor="accent1"/>
          <w:sz w:val="20"/>
          <w:szCs w:val="20"/>
        </w:rPr>
      </w:pPr>
      <w:r w:rsidRPr="00CC4E5B">
        <w:rPr>
          <w:sz w:val="20"/>
          <w:szCs w:val="20"/>
        </w:rPr>
        <w:t>Proficient in Microsoft Office</w:t>
      </w:r>
      <w:r w:rsidR="008707A8">
        <w:rPr>
          <w:sz w:val="20"/>
          <w:szCs w:val="20"/>
        </w:rPr>
        <w:t xml:space="preserve"> &amp; Gmail</w:t>
      </w:r>
      <w:r w:rsidRPr="00CC4E5B">
        <w:rPr>
          <w:sz w:val="20"/>
          <w:szCs w:val="20"/>
        </w:rPr>
        <w:t xml:space="preserve"> </w:t>
      </w:r>
      <w:r w:rsidR="00543C03" w:rsidRPr="00CC4E5B">
        <w:rPr>
          <w:sz w:val="20"/>
          <w:szCs w:val="20"/>
        </w:rPr>
        <w:t>Suite •</w:t>
      </w:r>
      <w:r w:rsidR="00A06309" w:rsidRPr="00CC4E5B">
        <w:rPr>
          <w:rFonts w:eastAsia="Times New Roman"/>
          <w:color w:val="000000" w:themeColor="text1"/>
          <w:sz w:val="20"/>
          <w:szCs w:val="20"/>
        </w:rPr>
        <w:t xml:space="preserve"> </w:t>
      </w:r>
      <w:r w:rsidR="00A06309" w:rsidRPr="00CC4E5B">
        <w:rPr>
          <w:sz w:val="20"/>
          <w:szCs w:val="20"/>
        </w:rPr>
        <w:t xml:space="preserve">Proficient with </w:t>
      </w:r>
      <w:r w:rsidRPr="00CC4E5B">
        <w:rPr>
          <w:sz w:val="20"/>
          <w:szCs w:val="20"/>
        </w:rPr>
        <w:t xml:space="preserve">Adobe Cloud Software: Premiere, </w:t>
      </w:r>
      <w:r w:rsidR="00CC4E5B" w:rsidRPr="00CC4E5B">
        <w:rPr>
          <w:sz w:val="20"/>
          <w:szCs w:val="20"/>
        </w:rPr>
        <w:t>After Effects</w:t>
      </w:r>
      <w:r w:rsidRPr="00CC4E5B">
        <w:rPr>
          <w:sz w:val="20"/>
          <w:szCs w:val="20"/>
        </w:rPr>
        <w:t>, Photoshop, Audition</w:t>
      </w:r>
      <w:r w:rsidR="00A06309" w:rsidRPr="00CC4E5B">
        <w:rPr>
          <w:sz w:val="20"/>
          <w:szCs w:val="20"/>
        </w:rPr>
        <w:t xml:space="preserve"> </w:t>
      </w:r>
      <w:r w:rsidR="00A06309" w:rsidRPr="00CC4E5B">
        <w:rPr>
          <w:rFonts w:eastAsia="Times New Roman"/>
          <w:color w:val="007FAB" w:themeColor="accent1"/>
          <w:sz w:val="20"/>
          <w:szCs w:val="20"/>
        </w:rPr>
        <w:t>•</w:t>
      </w:r>
      <w:r w:rsidR="00A06309" w:rsidRPr="00CC4E5B">
        <w:rPr>
          <w:color w:val="007FAB" w:themeColor="accent1"/>
          <w:sz w:val="20"/>
          <w:szCs w:val="20"/>
        </w:rPr>
        <w:t xml:space="preserve"> </w:t>
      </w:r>
      <w:r w:rsidRPr="00CC4E5B">
        <w:rPr>
          <w:sz w:val="20"/>
          <w:szCs w:val="20"/>
        </w:rPr>
        <w:t>Networking</w:t>
      </w:r>
      <w:r w:rsidR="00A06309" w:rsidRPr="00CC4E5B">
        <w:rPr>
          <w:sz w:val="20"/>
          <w:szCs w:val="20"/>
        </w:rPr>
        <w:t xml:space="preserve"> </w:t>
      </w:r>
      <w:r w:rsidR="00A06309" w:rsidRPr="00CC4E5B">
        <w:rPr>
          <w:rFonts w:eastAsia="Times New Roman"/>
          <w:color w:val="007FAB" w:themeColor="accent1"/>
          <w:sz w:val="20"/>
          <w:szCs w:val="20"/>
        </w:rPr>
        <w:t>•</w:t>
      </w:r>
      <w:r w:rsidR="00A06309" w:rsidRPr="00CC4E5B">
        <w:rPr>
          <w:rFonts w:eastAsia="Times New Roman"/>
          <w:color w:val="000000" w:themeColor="text1"/>
          <w:sz w:val="20"/>
          <w:szCs w:val="20"/>
        </w:rPr>
        <w:t xml:space="preserve"> </w:t>
      </w:r>
      <w:r w:rsidR="00DD12FD">
        <w:rPr>
          <w:sz w:val="20"/>
          <w:szCs w:val="20"/>
        </w:rPr>
        <w:t>T</w:t>
      </w:r>
      <w:r w:rsidR="00A06309" w:rsidRPr="00CC4E5B">
        <w:rPr>
          <w:sz w:val="20"/>
          <w:szCs w:val="20"/>
        </w:rPr>
        <w:t xml:space="preserve">ime management </w:t>
      </w:r>
      <w:r w:rsidR="00A06309" w:rsidRPr="00CC4E5B">
        <w:rPr>
          <w:rFonts w:eastAsia="Times New Roman"/>
          <w:color w:val="007FAB" w:themeColor="accent1"/>
          <w:sz w:val="20"/>
          <w:szCs w:val="20"/>
        </w:rPr>
        <w:t>•</w:t>
      </w:r>
      <w:r w:rsidR="00DD12FD">
        <w:rPr>
          <w:rFonts w:eastAsia="Times New Roman"/>
          <w:color w:val="007FAB" w:themeColor="accent1"/>
          <w:sz w:val="20"/>
          <w:szCs w:val="20"/>
        </w:rPr>
        <w:t xml:space="preserve"> </w:t>
      </w:r>
      <w:r w:rsidR="00DD12FD">
        <w:rPr>
          <w:sz w:val="20"/>
          <w:szCs w:val="20"/>
        </w:rPr>
        <w:t>Proficient w</w:t>
      </w:r>
      <w:r w:rsidRPr="00CC4E5B">
        <w:rPr>
          <w:sz w:val="20"/>
          <w:szCs w:val="20"/>
        </w:rPr>
        <w:t xml:space="preserve">riting </w:t>
      </w:r>
      <w:r w:rsidR="00DD12FD">
        <w:rPr>
          <w:sz w:val="20"/>
          <w:szCs w:val="20"/>
        </w:rPr>
        <w:t>in AP &amp; Broadcast style</w:t>
      </w:r>
      <w:r w:rsidR="00A06309" w:rsidRPr="00CC4E5B">
        <w:rPr>
          <w:sz w:val="20"/>
          <w:szCs w:val="20"/>
        </w:rPr>
        <w:t xml:space="preserve"> </w:t>
      </w:r>
      <w:r w:rsidR="00A06309" w:rsidRPr="00CC4E5B">
        <w:rPr>
          <w:rFonts w:eastAsia="Times New Roman"/>
          <w:color w:val="007FAB" w:themeColor="accent1"/>
          <w:sz w:val="20"/>
          <w:szCs w:val="20"/>
        </w:rPr>
        <w:t>•</w:t>
      </w:r>
      <w:r w:rsidR="00A06309" w:rsidRPr="00CC4E5B">
        <w:rPr>
          <w:rFonts w:eastAsia="Times New Roman"/>
          <w:color w:val="000000" w:themeColor="text1"/>
          <w:sz w:val="20"/>
          <w:szCs w:val="20"/>
        </w:rPr>
        <w:t xml:space="preserve"> </w:t>
      </w:r>
      <w:r w:rsidR="008707A8">
        <w:rPr>
          <w:sz w:val="20"/>
          <w:szCs w:val="20"/>
        </w:rPr>
        <w:t>Media Marketing</w:t>
      </w:r>
      <w:r w:rsidR="00A06309" w:rsidRPr="00CC4E5B">
        <w:rPr>
          <w:sz w:val="20"/>
          <w:szCs w:val="20"/>
        </w:rPr>
        <w:t xml:space="preserve"> </w:t>
      </w:r>
      <w:r w:rsidR="00A06309" w:rsidRPr="00CC4E5B">
        <w:rPr>
          <w:rFonts w:eastAsia="Times New Roman"/>
          <w:color w:val="007FAB" w:themeColor="accent1"/>
          <w:sz w:val="20"/>
          <w:szCs w:val="20"/>
        </w:rPr>
        <w:t>•</w:t>
      </w:r>
      <w:r w:rsidR="00A06309" w:rsidRPr="00CC4E5B">
        <w:rPr>
          <w:rFonts w:eastAsia="Times New Roman"/>
          <w:color w:val="000000" w:themeColor="text1"/>
          <w:sz w:val="20"/>
          <w:szCs w:val="20"/>
        </w:rPr>
        <w:t xml:space="preserve"> </w:t>
      </w:r>
      <w:r w:rsidRPr="00CC4E5B">
        <w:rPr>
          <w:sz w:val="20"/>
          <w:szCs w:val="20"/>
        </w:rPr>
        <w:t xml:space="preserve">Knowledgeable of industry-level </w:t>
      </w:r>
      <w:r w:rsidR="00DD12FD">
        <w:rPr>
          <w:sz w:val="20"/>
          <w:szCs w:val="20"/>
        </w:rPr>
        <w:t xml:space="preserve">production </w:t>
      </w:r>
      <w:r w:rsidRPr="00CC4E5B">
        <w:rPr>
          <w:sz w:val="20"/>
          <w:szCs w:val="20"/>
        </w:rPr>
        <w:t xml:space="preserve">cameras and DSLR cameras </w:t>
      </w:r>
      <w:r w:rsidRPr="00CC4E5B">
        <w:rPr>
          <w:rFonts w:eastAsia="Times New Roman"/>
          <w:color w:val="007FAB" w:themeColor="accent1"/>
          <w:sz w:val="20"/>
          <w:szCs w:val="20"/>
        </w:rPr>
        <w:t xml:space="preserve">• </w:t>
      </w:r>
      <w:r w:rsidRPr="00CC4E5B">
        <w:rPr>
          <w:sz w:val="20"/>
          <w:szCs w:val="20"/>
        </w:rPr>
        <w:t xml:space="preserve">Ability to work under </w:t>
      </w:r>
      <w:r w:rsidR="00CC4E5B" w:rsidRPr="00CC4E5B">
        <w:rPr>
          <w:sz w:val="20"/>
          <w:szCs w:val="20"/>
        </w:rPr>
        <w:t>pressure.</w:t>
      </w:r>
      <w:r w:rsidR="00B96AE3">
        <w:rPr>
          <w:rFonts w:eastAsia="Times New Roman"/>
          <w:sz w:val="20"/>
          <w:szCs w:val="20"/>
        </w:rPr>
        <w:t xml:space="preserve"> | Website (</w:t>
      </w:r>
      <w:r w:rsidR="00067890">
        <w:rPr>
          <w:rFonts w:eastAsia="Times New Roman"/>
          <w:sz w:val="20"/>
          <w:szCs w:val="20"/>
        </w:rPr>
        <w:t xml:space="preserve"> </w:t>
      </w:r>
      <w:hyperlink r:id="rId14" w:history="1">
        <w:r w:rsidR="00067890" w:rsidRPr="00D62990">
          <w:rPr>
            <w:rStyle w:val="Hyperlink"/>
            <w:sz w:val="18"/>
            <w:szCs w:val="18"/>
          </w:rPr>
          <w:t>https://cristiandelgado.godaddysites.com/</w:t>
        </w:r>
      </w:hyperlink>
      <w:r w:rsidR="00067890">
        <w:rPr>
          <w:sz w:val="18"/>
          <w:szCs w:val="18"/>
        </w:rPr>
        <w:t xml:space="preserve"> </w:t>
      </w:r>
      <w:r w:rsidR="00B96AE3">
        <w:rPr>
          <w:sz w:val="14"/>
          <w:szCs w:val="14"/>
        </w:rPr>
        <w:t>)</w:t>
      </w:r>
    </w:p>
    <w:p w14:paraId="7011B2F4" w14:textId="77777777" w:rsidR="00A06309" w:rsidRPr="00F30ACE" w:rsidRDefault="00A06309" w:rsidP="008D31BD">
      <w:pPr>
        <w:pStyle w:val="Heading1"/>
        <w:rPr>
          <w:sz w:val="32"/>
        </w:rPr>
      </w:pPr>
      <w:r w:rsidRPr="00F30ACE">
        <w:rPr>
          <w:sz w:val="32"/>
        </w:rPr>
        <w:t>Education</w:t>
      </w:r>
    </w:p>
    <w:p w14:paraId="720B1FDE" w14:textId="1CED6D47" w:rsidR="0070237E" w:rsidRPr="00F30ACE" w:rsidRDefault="009B6063" w:rsidP="0070237E">
      <w:pPr>
        <w:pStyle w:val="Heading3"/>
        <w:rPr>
          <w:sz w:val="20"/>
          <w:szCs w:val="20"/>
        </w:rPr>
      </w:pPr>
      <w:r w:rsidRPr="00F30ACE">
        <w:rPr>
          <w:sz w:val="20"/>
          <w:szCs w:val="20"/>
        </w:rPr>
        <w:t>DEC 2020</w:t>
      </w:r>
    </w:p>
    <w:p w14:paraId="6B7E8662" w14:textId="77777777" w:rsidR="009B6063" w:rsidRPr="00F30ACE" w:rsidRDefault="007F3012" w:rsidP="008D31BD">
      <w:pPr>
        <w:pStyle w:val="Heading5"/>
        <w:rPr>
          <w:sz w:val="20"/>
          <w:szCs w:val="20"/>
        </w:rPr>
      </w:pPr>
      <w:r w:rsidRPr="00F30ACE">
        <w:rPr>
          <w:sz w:val="20"/>
          <w:szCs w:val="20"/>
        </w:rPr>
        <w:t xml:space="preserve">Bachelor of </w:t>
      </w:r>
      <w:r w:rsidR="009B6063" w:rsidRPr="00F30ACE">
        <w:rPr>
          <w:sz w:val="20"/>
          <w:szCs w:val="20"/>
        </w:rPr>
        <w:t xml:space="preserve">Science in Electronic Media, minor in Sociology </w:t>
      </w:r>
    </w:p>
    <w:p w14:paraId="2FD270C6" w14:textId="50B5C83E" w:rsidR="0070237E" w:rsidRPr="00F30ACE" w:rsidRDefault="009B6063" w:rsidP="008D31BD">
      <w:pPr>
        <w:pStyle w:val="Heading5"/>
        <w:rPr>
          <w:rStyle w:val="Emphasis"/>
          <w:sz w:val="20"/>
          <w:szCs w:val="20"/>
        </w:rPr>
      </w:pPr>
      <w:r w:rsidRPr="00F30ACE">
        <w:rPr>
          <w:rStyle w:val="Emphasis"/>
          <w:sz w:val="20"/>
          <w:szCs w:val="20"/>
        </w:rPr>
        <w:t>Texas State University, San Marcos</w:t>
      </w:r>
    </w:p>
    <w:p w14:paraId="68CFD979" w14:textId="0F3A5D4B" w:rsidR="00797706" w:rsidRPr="00790E39" w:rsidRDefault="00797706" w:rsidP="00797706">
      <w:pPr>
        <w:rPr>
          <w:sz w:val="20"/>
          <w:szCs w:val="20"/>
        </w:rPr>
      </w:pPr>
      <w:r>
        <w:tab/>
      </w:r>
      <w:r w:rsidRPr="00790E39">
        <w:rPr>
          <w:sz w:val="20"/>
          <w:szCs w:val="20"/>
        </w:rPr>
        <w:t xml:space="preserve">Relevant coursework: TV News, Visual Storytelling, Media Design, </w:t>
      </w:r>
      <w:r w:rsidR="00F30ACE" w:rsidRPr="00790E39">
        <w:rPr>
          <w:sz w:val="20"/>
          <w:szCs w:val="20"/>
        </w:rPr>
        <w:t>Management of Electronic Media, Photojournalism, Writing for Electronic Media</w:t>
      </w:r>
    </w:p>
    <w:sectPr w:rsidR="00797706" w:rsidRPr="00790E39" w:rsidSect="00F439C9">
      <w:footerReference w:type="default" r:id="rId15"/>
      <w:type w:val="continuous"/>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2DA8" w14:textId="77777777" w:rsidR="0053607B" w:rsidRDefault="0053607B" w:rsidP="00725803">
      <w:pPr>
        <w:spacing w:after="0"/>
      </w:pPr>
      <w:r>
        <w:separator/>
      </w:r>
    </w:p>
  </w:endnote>
  <w:endnote w:type="continuationSeparator" w:id="0">
    <w:p w14:paraId="5DA618C5" w14:textId="77777777" w:rsidR="0053607B" w:rsidRDefault="0053607B"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792509"/>
      <w:docPartObj>
        <w:docPartGallery w:val="Page Numbers (Bottom of Page)"/>
        <w:docPartUnique/>
      </w:docPartObj>
    </w:sdtPr>
    <w:sdtEndPr>
      <w:rPr>
        <w:noProof/>
      </w:rPr>
    </w:sdtEndPr>
    <w:sdtContent>
      <w:p w14:paraId="6A0395FB" w14:textId="77777777" w:rsidR="00F439C9" w:rsidRDefault="00F439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1582" w14:textId="77777777" w:rsidR="0053607B" w:rsidRDefault="0053607B" w:rsidP="00725803">
      <w:pPr>
        <w:spacing w:after="0"/>
      </w:pPr>
      <w:r>
        <w:separator/>
      </w:r>
    </w:p>
  </w:footnote>
  <w:footnote w:type="continuationSeparator" w:id="0">
    <w:p w14:paraId="2B81D185" w14:textId="77777777" w:rsidR="0053607B" w:rsidRDefault="0053607B"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5F3639"/>
    <w:multiLevelType w:val="hybridMultilevel"/>
    <w:tmpl w:val="C8E8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2D6BF8"/>
    <w:multiLevelType w:val="hybridMultilevel"/>
    <w:tmpl w:val="ACE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D275B"/>
    <w:multiLevelType w:val="hybridMultilevel"/>
    <w:tmpl w:val="F8B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266FF"/>
    <w:multiLevelType w:val="hybridMultilevel"/>
    <w:tmpl w:val="04A2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30258"/>
    <w:multiLevelType w:val="hybridMultilevel"/>
    <w:tmpl w:val="4CF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6A197D"/>
    <w:multiLevelType w:val="hybridMultilevel"/>
    <w:tmpl w:val="E958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B4EA5"/>
    <w:multiLevelType w:val="hybridMultilevel"/>
    <w:tmpl w:val="CB66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1E7E50"/>
    <w:multiLevelType w:val="hybridMultilevel"/>
    <w:tmpl w:val="21A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04289"/>
    <w:multiLevelType w:val="hybridMultilevel"/>
    <w:tmpl w:val="62E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9"/>
  </w:num>
  <w:num w:numId="17">
    <w:abstractNumId w:val="16"/>
  </w:num>
  <w:num w:numId="18">
    <w:abstractNumId w:val="10"/>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63"/>
    <w:rsid w:val="0000031C"/>
    <w:rsid w:val="00025E77"/>
    <w:rsid w:val="00027312"/>
    <w:rsid w:val="00061AE7"/>
    <w:rsid w:val="000645F2"/>
    <w:rsid w:val="00064A05"/>
    <w:rsid w:val="00067890"/>
    <w:rsid w:val="00067AE4"/>
    <w:rsid w:val="00082F03"/>
    <w:rsid w:val="000835A0"/>
    <w:rsid w:val="000934A2"/>
    <w:rsid w:val="000A1E82"/>
    <w:rsid w:val="000D4114"/>
    <w:rsid w:val="000E3A2F"/>
    <w:rsid w:val="000F008D"/>
    <w:rsid w:val="00144D98"/>
    <w:rsid w:val="00167E6F"/>
    <w:rsid w:val="001A761F"/>
    <w:rsid w:val="001B0955"/>
    <w:rsid w:val="00227661"/>
    <w:rsid w:val="00227784"/>
    <w:rsid w:val="0023705D"/>
    <w:rsid w:val="00250A31"/>
    <w:rsid w:val="00251C13"/>
    <w:rsid w:val="002922D0"/>
    <w:rsid w:val="002E1007"/>
    <w:rsid w:val="002F665B"/>
    <w:rsid w:val="003168AC"/>
    <w:rsid w:val="00340B03"/>
    <w:rsid w:val="003457ED"/>
    <w:rsid w:val="00380AE7"/>
    <w:rsid w:val="003A6943"/>
    <w:rsid w:val="00410BA2"/>
    <w:rsid w:val="00434074"/>
    <w:rsid w:val="00434233"/>
    <w:rsid w:val="00463C3B"/>
    <w:rsid w:val="004937AE"/>
    <w:rsid w:val="004E2970"/>
    <w:rsid w:val="005026DD"/>
    <w:rsid w:val="005104AA"/>
    <w:rsid w:val="00513EFC"/>
    <w:rsid w:val="0052113B"/>
    <w:rsid w:val="005311CA"/>
    <w:rsid w:val="0053607B"/>
    <w:rsid w:val="00543C03"/>
    <w:rsid w:val="00564951"/>
    <w:rsid w:val="00573BF9"/>
    <w:rsid w:val="005A4A49"/>
    <w:rsid w:val="005B13C9"/>
    <w:rsid w:val="005B1D68"/>
    <w:rsid w:val="005C71B0"/>
    <w:rsid w:val="005E12AE"/>
    <w:rsid w:val="00611B37"/>
    <w:rsid w:val="006252B4"/>
    <w:rsid w:val="00646BA2"/>
    <w:rsid w:val="00675EA0"/>
    <w:rsid w:val="00693A07"/>
    <w:rsid w:val="006C08A0"/>
    <w:rsid w:val="006C47D8"/>
    <w:rsid w:val="006D2D08"/>
    <w:rsid w:val="006F26A2"/>
    <w:rsid w:val="0070237E"/>
    <w:rsid w:val="00725803"/>
    <w:rsid w:val="00725CB5"/>
    <w:rsid w:val="007307A3"/>
    <w:rsid w:val="00733322"/>
    <w:rsid w:val="00752315"/>
    <w:rsid w:val="007673B0"/>
    <w:rsid w:val="00790E39"/>
    <w:rsid w:val="00797706"/>
    <w:rsid w:val="007A4755"/>
    <w:rsid w:val="007C211F"/>
    <w:rsid w:val="007C26CB"/>
    <w:rsid w:val="007F3012"/>
    <w:rsid w:val="00833E62"/>
    <w:rsid w:val="00857E6B"/>
    <w:rsid w:val="008707A8"/>
    <w:rsid w:val="008968C4"/>
    <w:rsid w:val="008D31BD"/>
    <w:rsid w:val="008D7C1C"/>
    <w:rsid w:val="0092291B"/>
    <w:rsid w:val="00932D92"/>
    <w:rsid w:val="0095272C"/>
    <w:rsid w:val="00972024"/>
    <w:rsid w:val="00977C5C"/>
    <w:rsid w:val="009B6063"/>
    <w:rsid w:val="009E400A"/>
    <w:rsid w:val="009F04D2"/>
    <w:rsid w:val="009F2BA7"/>
    <w:rsid w:val="009F6DA0"/>
    <w:rsid w:val="00A01182"/>
    <w:rsid w:val="00A06309"/>
    <w:rsid w:val="00A11880"/>
    <w:rsid w:val="00AD13CB"/>
    <w:rsid w:val="00AD3FD8"/>
    <w:rsid w:val="00AD4393"/>
    <w:rsid w:val="00AF3649"/>
    <w:rsid w:val="00B17C3C"/>
    <w:rsid w:val="00B370A8"/>
    <w:rsid w:val="00B96AE3"/>
    <w:rsid w:val="00BC1897"/>
    <w:rsid w:val="00BC6F7C"/>
    <w:rsid w:val="00BC7376"/>
    <w:rsid w:val="00BD669A"/>
    <w:rsid w:val="00C13F2B"/>
    <w:rsid w:val="00C17702"/>
    <w:rsid w:val="00C43D65"/>
    <w:rsid w:val="00C67072"/>
    <w:rsid w:val="00C84833"/>
    <w:rsid w:val="00C9044F"/>
    <w:rsid w:val="00C923B4"/>
    <w:rsid w:val="00CC4E5B"/>
    <w:rsid w:val="00D02DE3"/>
    <w:rsid w:val="00D2420D"/>
    <w:rsid w:val="00D30382"/>
    <w:rsid w:val="00D413F9"/>
    <w:rsid w:val="00D4378E"/>
    <w:rsid w:val="00D44E50"/>
    <w:rsid w:val="00D90060"/>
    <w:rsid w:val="00D92B95"/>
    <w:rsid w:val="00DC6B2F"/>
    <w:rsid w:val="00DD12FD"/>
    <w:rsid w:val="00E03F71"/>
    <w:rsid w:val="00E154B5"/>
    <w:rsid w:val="00E232F0"/>
    <w:rsid w:val="00E52791"/>
    <w:rsid w:val="00E83195"/>
    <w:rsid w:val="00EC1377"/>
    <w:rsid w:val="00ED0A10"/>
    <w:rsid w:val="00F00A4F"/>
    <w:rsid w:val="00F30ACE"/>
    <w:rsid w:val="00F33CD8"/>
    <w:rsid w:val="00F439C9"/>
    <w:rsid w:val="00F92C5E"/>
    <w:rsid w:val="00F96FFA"/>
    <w:rsid w:val="00FD1DE2"/>
    <w:rsid w:val="00FD4356"/>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D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1"/>
    <w:unhideWhenUsed/>
    <w:qFormat/>
    <w:rsid w:val="006C47D8"/>
    <w:pPr>
      <w:spacing w:after="120"/>
    </w:pPr>
  </w:style>
  <w:style w:type="character" w:customStyle="1" w:styleId="BodyTextChar">
    <w:name w:val="Body Text Char"/>
    <w:basedOn w:val="DefaultParagraphFont"/>
    <w:link w:val="BodyText"/>
    <w:uiPriority w:val="1"/>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styleId="UnresolvedMention">
    <w:name w:val="Unresolved Mention"/>
    <w:basedOn w:val="DefaultParagraphFont"/>
    <w:uiPriority w:val="99"/>
    <w:semiHidden/>
    <w:unhideWhenUsed/>
    <w:rsid w:val="009B6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08919">
      <w:bodyDiv w:val="1"/>
      <w:marLeft w:val="0"/>
      <w:marRight w:val="0"/>
      <w:marTop w:val="0"/>
      <w:marBottom w:val="0"/>
      <w:divBdr>
        <w:top w:val="none" w:sz="0" w:space="0" w:color="auto"/>
        <w:left w:val="none" w:sz="0" w:space="0" w:color="auto"/>
        <w:bottom w:val="none" w:sz="0" w:space="0" w:color="auto"/>
        <w:right w:val="none" w:sz="0" w:space="0" w:color="auto"/>
      </w:divBdr>
    </w:div>
    <w:div w:id="19716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tswblog.net/?s=cristian+delga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nkedin.com/in/cristian-delgado-7a035617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istiandelgado.godaddysit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Human%20resource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1177477093413994FB8579B8E872E9"/>
        <w:category>
          <w:name w:val="General"/>
          <w:gallery w:val="placeholder"/>
        </w:category>
        <w:types>
          <w:type w:val="bbPlcHdr"/>
        </w:types>
        <w:behaviors>
          <w:behavior w:val="content"/>
        </w:behaviors>
        <w:guid w:val="{B9B5EEF8-0BB9-440D-B9D4-64C52AEE55EC}"/>
      </w:docPartPr>
      <w:docPartBody>
        <w:p w:rsidR="00DC5543" w:rsidRDefault="00DC5543">
          <w:pPr>
            <w:pStyle w:val="B51177477093413994FB8579B8E872E9"/>
          </w:pPr>
          <w:r w:rsidRPr="00AD3FD8">
            <w:t>Experience</w:t>
          </w:r>
        </w:p>
      </w:docPartBody>
    </w:docPart>
    <w:docPart>
      <w:docPartPr>
        <w:name w:val="F8B5481C0FD445A4812D8B2BA6D673EA"/>
        <w:category>
          <w:name w:val="General"/>
          <w:gallery w:val="placeholder"/>
        </w:category>
        <w:types>
          <w:type w:val="bbPlcHdr"/>
        </w:types>
        <w:behaviors>
          <w:behavior w:val="content"/>
        </w:behaviors>
        <w:guid w:val="{0062C552-B154-40C6-A83A-69D6095206BE}"/>
      </w:docPartPr>
      <w:docPartBody>
        <w:p w:rsidR="00DC5543" w:rsidRDefault="00DC5543">
          <w:pPr>
            <w:pStyle w:val="F8B5481C0FD445A4812D8B2BA6D673EA"/>
          </w:pPr>
          <w: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43"/>
    <w:rsid w:val="0010577D"/>
    <w:rsid w:val="00857A7F"/>
    <w:rsid w:val="00AF4F09"/>
    <w:rsid w:val="00D476D6"/>
    <w:rsid w:val="00DC5543"/>
    <w:rsid w:val="00F4692F"/>
    <w:rsid w:val="00F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177477093413994FB8579B8E872E9">
    <w:name w:val="B51177477093413994FB8579B8E872E9"/>
  </w:style>
  <w:style w:type="paragraph" w:customStyle="1" w:styleId="F8B5481C0FD445A4812D8B2BA6D673EA">
    <w:name w:val="F8B5481C0FD445A4812D8B2BA6D67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E67D0-8DD9-4227-ABD5-3EDE099DC0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70451A0-6498-4C4B-B4AC-C1966904CC3A}">
  <ds:schemaRefs>
    <ds:schemaRef ds:uri="http://schemas.openxmlformats.org/officeDocument/2006/bibliography"/>
  </ds:schemaRefs>
</ds:datastoreItem>
</file>

<file path=customXml/itemProps4.xml><?xml version="1.0" encoding="utf-8"?>
<ds:datastoreItem xmlns:ds="http://schemas.openxmlformats.org/officeDocument/2006/customXml" ds:itemID="{447544F3-5101-4908-B5EB-8049B00F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7D6183-2B8B-4E72-8AEF-0A887D3C6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Human resources resume</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2021-02-02T20:53:00Z</dcterms:created>
  <dcterms:modified xsi:type="dcterms:W3CDTF">2021-03-02T01:45:00Z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