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97E19" w14:textId="11B73B1C" w:rsidR="00FC4F4A" w:rsidRDefault="00FC4F4A" w:rsidP="00F56F79">
      <w:pPr>
        <w:rPr>
          <w:rFonts w:asciiTheme="minorHAnsi" w:hAnsiTheme="minorHAnsi"/>
        </w:rPr>
      </w:pPr>
    </w:p>
    <w:p w14:paraId="3D635339" w14:textId="7EB8228F" w:rsidR="00FC4F4A" w:rsidRDefault="00FC4F4A" w:rsidP="00F56F79">
      <w:pPr>
        <w:rPr>
          <w:rFonts w:asciiTheme="minorHAnsi" w:hAnsiTheme="minorHAnsi"/>
        </w:rPr>
      </w:pPr>
    </w:p>
    <w:p w14:paraId="7912B677" w14:textId="4DCBD841" w:rsidR="00286E2A" w:rsidRPr="004B0B61" w:rsidRDefault="004B0B61" w:rsidP="004B0B61">
      <w:pPr>
        <w:rPr>
          <w:rFonts w:ascii="Arial" w:hAnsi="Arial" w:cs="Arial"/>
          <w:sz w:val="36"/>
          <w:szCs w:val="36"/>
          <w:u w:val="single"/>
        </w:rPr>
      </w:pPr>
      <w:r w:rsidRPr="004B0B61">
        <w:rPr>
          <w:rFonts w:ascii="Arial" w:hAnsi="Arial" w:cs="Arial"/>
          <w:sz w:val="36"/>
          <w:szCs w:val="36"/>
          <w:u w:val="single"/>
        </w:rPr>
        <w:t>AWARD ENTRY</w:t>
      </w:r>
    </w:p>
    <w:p w14:paraId="38A27477" w14:textId="4B1E9B3E" w:rsidR="004B0B61" w:rsidRDefault="00050E27" w:rsidP="004B0B61">
      <w:pPr>
        <w:rPr>
          <w:rFonts w:ascii="Arial" w:hAnsi="Arial" w:cs="Arial"/>
          <w:sz w:val="36"/>
          <w:szCs w:val="36"/>
        </w:rPr>
      </w:pPr>
      <w:r>
        <w:rPr>
          <w:rFonts w:ascii="Arial" w:hAnsi="Arial" w:cs="Arial"/>
          <w:sz w:val="36"/>
          <w:szCs w:val="36"/>
        </w:rPr>
        <w:t>Evening Newscast</w:t>
      </w:r>
    </w:p>
    <w:p w14:paraId="4F0EBF97" w14:textId="77777777" w:rsidR="00346B5D" w:rsidRPr="00371AE4" w:rsidRDefault="00346B5D" w:rsidP="004B0B61">
      <w:pPr>
        <w:rPr>
          <w:rFonts w:ascii="Arial" w:hAnsi="Arial" w:cs="Arial"/>
          <w:sz w:val="36"/>
          <w:szCs w:val="36"/>
        </w:rPr>
      </w:pPr>
    </w:p>
    <w:p w14:paraId="7582D52B" w14:textId="66CF08CD" w:rsidR="004B0B61" w:rsidRPr="004B0B61" w:rsidRDefault="004B0B61" w:rsidP="004B0B61">
      <w:pPr>
        <w:rPr>
          <w:rFonts w:ascii="Arial" w:hAnsi="Arial" w:cs="Arial"/>
          <w:sz w:val="36"/>
          <w:szCs w:val="36"/>
          <w:u w:val="single"/>
        </w:rPr>
      </w:pPr>
      <w:r w:rsidRPr="004B0B61">
        <w:rPr>
          <w:rFonts w:ascii="Arial" w:hAnsi="Arial" w:cs="Arial"/>
          <w:sz w:val="36"/>
          <w:szCs w:val="36"/>
          <w:u w:val="single"/>
        </w:rPr>
        <w:t>TITLE</w:t>
      </w:r>
    </w:p>
    <w:p w14:paraId="2F919450" w14:textId="0E58B33F" w:rsidR="004B0B61" w:rsidRPr="009266C0" w:rsidRDefault="00050E27" w:rsidP="009266C0">
      <w:pPr>
        <w:rPr>
          <w:rFonts w:ascii="Arial" w:hAnsi="Arial" w:cs="Arial"/>
          <w:sz w:val="36"/>
          <w:szCs w:val="36"/>
        </w:rPr>
      </w:pPr>
      <w:r>
        <w:rPr>
          <w:rFonts w:ascii="Arial" w:hAnsi="Arial" w:cs="Arial"/>
          <w:sz w:val="36"/>
          <w:szCs w:val="36"/>
        </w:rPr>
        <w:t>KWTX News 10 at 6pm, Feb. 18, 2021</w:t>
      </w:r>
    </w:p>
    <w:p w14:paraId="02D12C4C" w14:textId="77777777" w:rsidR="004B0B61" w:rsidRPr="004B0B61" w:rsidRDefault="004B0B61" w:rsidP="004B0B61">
      <w:pPr>
        <w:rPr>
          <w:rFonts w:ascii="Arial" w:hAnsi="Arial" w:cs="Arial"/>
          <w:sz w:val="36"/>
          <w:szCs w:val="36"/>
          <w:u w:val="single"/>
        </w:rPr>
      </w:pPr>
    </w:p>
    <w:p w14:paraId="617C2DBF" w14:textId="3D66945E" w:rsidR="004B0B61" w:rsidRPr="004B0B61" w:rsidRDefault="004B0B61" w:rsidP="004B0B61">
      <w:pPr>
        <w:rPr>
          <w:rFonts w:ascii="Arial" w:hAnsi="Arial" w:cs="Arial"/>
          <w:sz w:val="36"/>
          <w:szCs w:val="36"/>
          <w:u w:val="single"/>
        </w:rPr>
      </w:pPr>
      <w:r w:rsidRPr="004B0B61">
        <w:rPr>
          <w:rFonts w:ascii="Arial" w:hAnsi="Arial" w:cs="Arial"/>
          <w:sz w:val="36"/>
          <w:szCs w:val="36"/>
          <w:u w:val="single"/>
        </w:rPr>
        <w:t>LINK(S)</w:t>
      </w:r>
    </w:p>
    <w:p w14:paraId="0805FFB3" w14:textId="6288422C" w:rsidR="009266C0" w:rsidRDefault="00050E27" w:rsidP="003C7372">
      <w:pPr>
        <w:rPr>
          <w:rFonts w:ascii="Arial" w:hAnsi="Arial" w:cs="Arial"/>
          <w:sz w:val="36"/>
          <w:szCs w:val="36"/>
          <w:u w:val="single"/>
        </w:rPr>
      </w:pPr>
      <w:hyperlink r:id="rId8" w:history="1">
        <w:r w:rsidRPr="005D160F">
          <w:rPr>
            <w:rStyle w:val="Hyperlink"/>
            <w:rFonts w:ascii="Arial" w:hAnsi="Arial" w:cs="Arial"/>
            <w:sz w:val="36"/>
            <w:szCs w:val="36"/>
          </w:rPr>
          <w:t>https://www.youtube.com/watch?v=8L82QXhTGzE</w:t>
        </w:r>
      </w:hyperlink>
    </w:p>
    <w:p w14:paraId="173C28D3" w14:textId="77777777" w:rsidR="00050E27" w:rsidRPr="004B0B61" w:rsidRDefault="00050E27" w:rsidP="003C7372">
      <w:pPr>
        <w:rPr>
          <w:rFonts w:ascii="Arial" w:hAnsi="Arial" w:cs="Arial"/>
          <w:sz w:val="36"/>
          <w:szCs w:val="36"/>
          <w:u w:val="single"/>
        </w:rPr>
      </w:pPr>
    </w:p>
    <w:p w14:paraId="6C53470D" w14:textId="07AE5D21" w:rsidR="004B0B61" w:rsidRPr="004B0B61" w:rsidRDefault="004B0B61" w:rsidP="004B0B61">
      <w:pPr>
        <w:rPr>
          <w:rFonts w:ascii="Arial" w:hAnsi="Arial" w:cs="Arial"/>
          <w:sz w:val="36"/>
          <w:szCs w:val="36"/>
          <w:u w:val="single"/>
        </w:rPr>
      </w:pPr>
      <w:r w:rsidRPr="004B0B61">
        <w:rPr>
          <w:rFonts w:ascii="Arial" w:hAnsi="Arial" w:cs="Arial"/>
          <w:sz w:val="36"/>
          <w:szCs w:val="36"/>
          <w:u w:val="single"/>
        </w:rPr>
        <w:t>TOTAL RUNNING TIME</w:t>
      </w:r>
    </w:p>
    <w:p w14:paraId="47376D31" w14:textId="75C0718C" w:rsidR="004B0B61" w:rsidRDefault="00371AE4" w:rsidP="004B0B61">
      <w:pPr>
        <w:rPr>
          <w:rFonts w:ascii="Arial" w:hAnsi="Arial" w:cs="Arial"/>
          <w:sz w:val="32"/>
          <w:szCs w:val="32"/>
        </w:rPr>
      </w:pPr>
      <w:r w:rsidRPr="00371AE4">
        <w:rPr>
          <w:rFonts w:ascii="Arial" w:hAnsi="Arial" w:cs="Arial"/>
          <w:sz w:val="32"/>
          <w:szCs w:val="32"/>
        </w:rPr>
        <w:t>00:</w:t>
      </w:r>
      <w:r w:rsidR="00050E27">
        <w:rPr>
          <w:rFonts w:ascii="Arial" w:hAnsi="Arial" w:cs="Arial"/>
          <w:sz w:val="32"/>
          <w:szCs w:val="32"/>
        </w:rPr>
        <w:t>29</w:t>
      </w:r>
      <w:r w:rsidRPr="00371AE4">
        <w:rPr>
          <w:rFonts w:ascii="Arial" w:hAnsi="Arial" w:cs="Arial"/>
          <w:sz w:val="32"/>
          <w:szCs w:val="32"/>
        </w:rPr>
        <w:t>:</w:t>
      </w:r>
      <w:r w:rsidR="00050E27">
        <w:rPr>
          <w:rFonts w:ascii="Arial" w:hAnsi="Arial" w:cs="Arial"/>
          <w:sz w:val="32"/>
          <w:szCs w:val="32"/>
        </w:rPr>
        <w:t>59</w:t>
      </w:r>
      <w:r w:rsidR="00E74FD9">
        <w:rPr>
          <w:rFonts w:ascii="Arial" w:hAnsi="Arial" w:cs="Arial"/>
          <w:sz w:val="32"/>
          <w:szCs w:val="32"/>
        </w:rPr>
        <w:br/>
      </w:r>
      <w:r w:rsidR="00E74FD9">
        <w:rPr>
          <w:rFonts w:ascii="Arial" w:hAnsi="Arial" w:cs="Arial"/>
          <w:sz w:val="32"/>
          <w:szCs w:val="32"/>
        </w:rPr>
        <w:br/>
        <w:t>AIRDATE:</w:t>
      </w:r>
    </w:p>
    <w:p w14:paraId="0B9E6A8B" w14:textId="31BC4FDF" w:rsidR="00133D84" w:rsidRPr="00050E27" w:rsidRDefault="00050E27" w:rsidP="004B0B61">
      <w:pPr>
        <w:rPr>
          <w:rFonts w:ascii="Arial" w:hAnsi="Arial" w:cs="Arial"/>
          <w:sz w:val="36"/>
          <w:szCs w:val="36"/>
        </w:rPr>
      </w:pPr>
      <w:r w:rsidRPr="00050E27">
        <w:rPr>
          <w:rFonts w:ascii="Arial" w:hAnsi="Arial" w:cs="Arial"/>
          <w:sz w:val="36"/>
          <w:szCs w:val="36"/>
        </w:rPr>
        <w:t>Feb. 18, 2021</w:t>
      </w:r>
    </w:p>
    <w:p w14:paraId="2050F827" w14:textId="77777777" w:rsidR="00050E27" w:rsidRPr="004B0B61" w:rsidRDefault="00050E27" w:rsidP="004B0B61">
      <w:pPr>
        <w:rPr>
          <w:rFonts w:ascii="Arial" w:hAnsi="Arial" w:cs="Arial"/>
          <w:sz w:val="36"/>
          <w:szCs w:val="36"/>
          <w:u w:val="single"/>
        </w:rPr>
      </w:pPr>
    </w:p>
    <w:p w14:paraId="53B91194" w14:textId="4EB4DE00" w:rsidR="004B0B61" w:rsidRPr="004B0B61" w:rsidRDefault="004B0B61" w:rsidP="004B0B61">
      <w:pPr>
        <w:rPr>
          <w:rFonts w:ascii="Arial" w:hAnsi="Arial" w:cs="Arial"/>
          <w:sz w:val="36"/>
          <w:szCs w:val="36"/>
          <w:u w:val="single"/>
        </w:rPr>
      </w:pPr>
      <w:r w:rsidRPr="004B0B61">
        <w:rPr>
          <w:rFonts w:ascii="Arial" w:hAnsi="Arial" w:cs="Arial"/>
          <w:sz w:val="36"/>
          <w:szCs w:val="36"/>
          <w:u w:val="single"/>
        </w:rPr>
        <w:t>SUMMARY</w:t>
      </w:r>
    </w:p>
    <w:p w14:paraId="2D537618" w14:textId="72AA01CE" w:rsidR="009266C0" w:rsidRPr="009266C0" w:rsidRDefault="00050E27" w:rsidP="009266C0">
      <w:pPr>
        <w:pStyle w:val="text"/>
        <w:spacing w:before="0" w:beforeAutospacing="0"/>
        <w:rPr>
          <w:rFonts w:ascii="Arial" w:hAnsi="Arial" w:cs="Arial"/>
          <w:color w:val="212529"/>
        </w:rPr>
      </w:pPr>
      <w:r>
        <w:rPr>
          <w:rFonts w:ascii="Arial" w:hAnsi="Arial" w:cs="Arial"/>
          <w:color w:val="212529"/>
        </w:rPr>
        <w:t>Mid-February marked on</w:t>
      </w:r>
      <w:r w:rsidR="00213524">
        <w:rPr>
          <w:rFonts w:ascii="Arial" w:hAnsi="Arial" w:cs="Arial"/>
          <w:color w:val="212529"/>
        </w:rPr>
        <w:t>e</w:t>
      </w:r>
      <w:r>
        <w:rPr>
          <w:rFonts w:ascii="Arial" w:hAnsi="Arial" w:cs="Arial"/>
          <w:color w:val="212529"/>
        </w:rPr>
        <w:t xml:space="preserve"> of the most devastating winter storms to hit Central Texas in a decade. Ice, snow</w:t>
      </w:r>
      <w:r w:rsidR="00213524">
        <w:rPr>
          <w:rFonts w:ascii="Arial" w:hAnsi="Arial" w:cs="Arial"/>
          <w:color w:val="212529"/>
        </w:rPr>
        <w:t>,</w:t>
      </w:r>
      <w:r>
        <w:rPr>
          <w:rFonts w:ascii="Arial" w:hAnsi="Arial" w:cs="Arial"/>
          <w:color w:val="212529"/>
        </w:rPr>
        <w:t xml:space="preserve"> and a week of below</w:t>
      </w:r>
      <w:r w:rsidR="00213524">
        <w:rPr>
          <w:rFonts w:ascii="Arial" w:hAnsi="Arial" w:cs="Arial"/>
          <w:color w:val="212529"/>
        </w:rPr>
        <w:t>-</w:t>
      </w:r>
      <w:r>
        <w:rPr>
          <w:rFonts w:ascii="Arial" w:hAnsi="Arial" w:cs="Arial"/>
          <w:color w:val="212529"/>
        </w:rPr>
        <w:t>freezing temperatures paralyzed the state and resulted in a crash of the state’s power grid that left hundreds-of-thousands in the cold and dark for days. The supply of food, fuel and water could not keep up with the demand. This 6pm newscast contained multiple live reports focusing on what was being done to get help to those without electricity</w:t>
      </w:r>
      <w:r w:rsidR="00213524">
        <w:rPr>
          <w:rFonts w:ascii="Arial" w:hAnsi="Arial" w:cs="Arial"/>
          <w:color w:val="212529"/>
        </w:rPr>
        <w:t xml:space="preserve"> and restore</w:t>
      </w:r>
      <w:r>
        <w:rPr>
          <w:rFonts w:ascii="Arial" w:hAnsi="Arial" w:cs="Arial"/>
          <w:color w:val="212529"/>
        </w:rPr>
        <w:t xml:space="preserve"> ade</w:t>
      </w:r>
      <w:r w:rsidR="00213524">
        <w:rPr>
          <w:rFonts w:ascii="Arial" w:hAnsi="Arial" w:cs="Arial"/>
          <w:color w:val="212529"/>
        </w:rPr>
        <w:t>quate heat and water to Central Texas residents.</w:t>
      </w:r>
    </w:p>
    <w:p w14:paraId="1714A558" w14:textId="4346617B" w:rsidR="004B0B61" w:rsidRDefault="004B0B61" w:rsidP="009266C0">
      <w:pPr>
        <w:pStyle w:val="text"/>
        <w:spacing w:before="0" w:beforeAutospacing="0"/>
        <w:rPr>
          <w:rFonts w:ascii="Arial" w:hAnsi="Arial" w:cs="Arial"/>
          <w:sz w:val="36"/>
          <w:szCs w:val="36"/>
          <w:u w:val="single"/>
        </w:rPr>
      </w:pPr>
      <w:r w:rsidRPr="004B0B61">
        <w:rPr>
          <w:rFonts w:ascii="Arial" w:hAnsi="Arial" w:cs="Arial"/>
          <w:sz w:val="36"/>
          <w:szCs w:val="36"/>
          <w:u w:val="single"/>
        </w:rPr>
        <w:t>CONTRIBUT</w:t>
      </w:r>
      <w:r>
        <w:rPr>
          <w:rFonts w:ascii="Arial" w:hAnsi="Arial" w:cs="Arial"/>
          <w:sz w:val="36"/>
          <w:szCs w:val="36"/>
          <w:u w:val="single"/>
        </w:rPr>
        <w:t>ING TEAM</w:t>
      </w:r>
    </w:p>
    <w:p w14:paraId="69D1BD33" w14:textId="0D9FDE1F" w:rsidR="004B0B61" w:rsidRPr="004B0B61" w:rsidRDefault="00133D84" w:rsidP="004B0B61">
      <w:pPr>
        <w:rPr>
          <w:rFonts w:ascii="Arial" w:hAnsi="Arial" w:cs="Arial"/>
        </w:rPr>
      </w:pPr>
      <w:r>
        <w:rPr>
          <w:rFonts w:ascii="Arial" w:hAnsi="Arial" w:cs="Arial"/>
          <w:sz w:val="32"/>
          <w:szCs w:val="32"/>
        </w:rPr>
        <w:t>-</w:t>
      </w:r>
      <w:r w:rsidR="00213524">
        <w:rPr>
          <w:rFonts w:ascii="Arial" w:hAnsi="Arial" w:cs="Arial"/>
          <w:sz w:val="32"/>
          <w:szCs w:val="32"/>
        </w:rPr>
        <w:t>KWTX News Team</w:t>
      </w:r>
    </w:p>
    <w:sectPr w:rsidR="004B0B61" w:rsidRPr="004B0B61" w:rsidSect="00072F72">
      <w:headerReference w:type="default" r:id="rId9"/>
      <w:footerReference w:type="default" r:id="rId10"/>
      <w:pgSz w:w="12240" w:h="15840"/>
      <w:pgMar w:top="1440" w:right="1008" w:bottom="1440" w:left="533"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5BE8" w14:textId="77777777" w:rsidR="00DD6999" w:rsidRDefault="00DD6999" w:rsidP="00676C88">
      <w:r>
        <w:separator/>
      </w:r>
    </w:p>
  </w:endnote>
  <w:endnote w:type="continuationSeparator" w:id="0">
    <w:p w14:paraId="0557B571" w14:textId="77777777" w:rsidR="00DD6999" w:rsidRDefault="00DD6999" w:rsidP="0067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xzzx">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33D7" w14:textId="77777777" w:rsidR="00611AD2" w:rsidRDefault="002A47B0">
    <w:pPr>
      <w:pStyle w:val="Footer"/>
      <w:jc w:val="center"/>
    </w:pPr>
    <w:r w:rsidRPr="002A47B0">
      <w:rPr>
        <w:noProof/>
      </w:rPr>
      <w:drawing>
        <wp:anchor distT="0" distB="0" distL="114300" distR="114300" simplePos="0" relativeHeight="251669504" behindDoc="0" locked="0" layoutInCell="1" allowOverlap="1" wp14:anchorId="66BCE5FB" wp14:editId="77CFC11F">
          <wp:simplePos x="0" y="0"/>
          <wp:positionH relativeFrom="page">
            <wp:posOffset>3695700</wp:posOffset>
          </wp:positionH>
          <wp:positionV relativeFrom="bottomMargin">
            <wp:posOffset>137605</wp:posOffset>
          </wp:positionV>
          <wp:extent cx="374904" cy="493776"/>
          <wp:effectExtent l="0" t="0" r="6350" b="1905"/>
          <wp:wrapThrough wrapText="bothSides">
            <wp:wrapPolygon edited="0">
              <wp:start x="5492" y="0"/>
              <wp:lineTo x="0" y="2502"/>
              <wp:lineTo x="0" y="20849"/>
              <wp:lineTo x="19769" y="20849"/>
              <wp:lineTo x="20868" y="9174"/>
              <wp:lineTo x="20868" y="6672"/>
              <wp:lineTo x="15376" y="0"/>
              <wp:lineTo x="5492" y="0"/>
            </wp:wrapPolygon>
          </wp:wrapThrough>
          <wp:docPr id="4"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69"/>
                  <pic:cNvPicPr/>
                </pic:nvPicPr>
                <pic:blipFill>
                  <a:blip r:embed="rId1">
                    <a:extLst>
                      <a:ext uri="{28A0092B-C50C-407E-A947-70E740481C1C}">
                        <a14:useLocalDpi xmlns:a14="http://schemas.microsoft.com/office/drawing/2010/main" val="0"/>
                      </a:ext>
                    </a:extLst>
                  </a:blip>
                  <a:stretch>
                    <a:fillRect/>
                  </a:stretch>
                </pic:blipFill>
                <pic:spPr>
                  <a:xfrm>
                    <a:off x="0" y="0"/>
                    <a:ext cx="374904" cy="493776"/>
                  </a:xfrm>
                  <a:prstGeom prst="rect">
                    <a:avLst/>
                  </a:prstGeom>
                </pic:spPr>
              </pic:pic>
            </a:graphicData>
          </a:graphic>
          <wp14:sizeRelH relativeFrom="margin">
            <wp14:pctWidth>0</wp14:pctWidth>
          </wp14:sizeRelH>
          <wp14:sizeRelV relativeFrom="margin">
            <wp14:pctHeight>0</wp14:pctHeight>
          </wp14:sizeRelV>
        </wp:anchor>
      </w:drawing>
    </w:r>
  </w:p>
  <w:p w14:paraId="2AA5737B" w14:textId="77777777" w:rsidR="00611AD2" w:rsidRDefault="002A47B0">
    <w:pPr>
      <w:pStyle w:val="Footer"/>
    </w:pPr>
    <w:r w:rsidRPr="002A47B0">
      <w:rPr>
        <w:noProof/>
      </w:rPr>
      <mc:AlternateContent>
        <mc:Choice Requires="wps">
          <w:drawing>
            <wp:anchor distT="0" distB="0" distL="114300" distR="114300" simplePos="0" relativeHeight="251668480" behindDoc="0" locked="0" layoutInCell="1" allowOverlap="1" wp14:anchorId="7830B486" wp14:editId="7F8A7907">
              <wp:simplePos x="0" y="0"/>
              <wp:positionH relativeFrom="page">
                <wp:align>right</wp:align>
              </wp:positionH>
              <wp:positionV relativeFrom="paragraph">
                <wp:posOffset>237822</wp:posOffset>
              </wp:positionV>
              <wp:extent cx="7768590" cy="199693"/>
              <wp:effectExtent l="0" t="0" r="3810" b="0"/>
              <wp:wrapNone/>
              <wp:docPr id="69" name="TextBox 11"/>
              <wp:cNvGraphicFramePr/>
              <a:graphic xmlns:a="http://schemas.openxmlformats.org/drawingml/2006/main">
                <a:graphicData uri="http://schemas.microsoft.com/office/word/2010/wordprocessingShape">
                  <wps:wsp>
                    <wps:cNvSpPr txBox="1"/>
                    <wps:spPr>
                      <a:xfrm>
                        <a:off x="0" y="0"/>
                        <a:ext cx="7768590" cy="199693"/>
                      </a:xfrm>
                      <a:prstGeom prst="rect">
                        <a:avLst/>
                      </a:prstGeom>
                      <a:solidFill>
                        <a:srgbClr val="06065E"/>
                      </a:solidFill>
                    </wps:spPr>
                    <wps:bodyPr wrap="square" lIns="0" rtlCol="0">
                      <a:noAutofit/>
                    </wps:bodyPr>
                  </wps:wsp>
                </a:graphicData>
              </a:graphic>
              <wp14:sizeRelH relativeFrom="margin">
                <wp14:pctWidth>0</wp14:pctWidth>
              </wp14:sizeRelH>
              <wp14:sizeRelV relativeFrom="margin">
                <wp14:pctHeight>0</wp14:pctHeight>
              </wp14:sizeRelV>
            </wp:anchor>
          </w:drawing>
        </mc:Choice>
        <mc:Fallback>
          <w:pict>
            <v:shapetype w14:anchorId="43071902" id="_x0000_t202" coordsize="21600,21600" o:spt="202" path="m,l,21600r21600,l21600,xe">
              <v:stroke joinstyle="miter"/>
              <v:path gradientshapeok="t" o:connecttype="rect"/>
            </v:shapetype>
            <v:shape id="TextBox 11" o:spid="_x0000_s1026" type="#_x0000_t202" style="position:absolute;margin-left:560.5pt;margin-top:18.75pt;width:611.7pt;height:15.7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" fillcolor="#06065e" stroked="f">
              <v:textbox inset="0"/>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4FD6" w14:textId="77777777" w:rsidR="00DD6999" w:rsidRDefault="00DD6999" w:rsidP="00676C88">
      <w:r>
        <w:separator/>
      </w:r>
    </w:p>
  </w:footnote>
  <w:footnote w:type="continuationSeparator" w:id="0">
    <w:p w14:paraId="4761A16E" w14:textId="77777777" w:rsidR="00DD6999" w:rsidRDefault="00DD6999" w:rsidP="0067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FA67" w14:textId="77777777" w:rsidR="00D9091C" w:rsidRDefault="002A47B0" w:rsidP="004C6331">
    <w:pPr>
      <w:pStyle w:val="Header"/>
      <w:tabs>
        <w:tab w:val="clear" w:pos="4680"/>
        <w:tab w:val="clear" w:pos="9360"/>
        <w:tab w:val="left" w:pos="8610"/>
      </w:tabs>
    </w:pPr>
    <w:r w:rsidRPr="002A47B0">
      <w:rPr>
        <w:noProof/>
      </w:rPr>
      <mc:AlternateContent>
        <mc:Choice Requires="wps">
          <w:drawing>
            <wp:anchor distT="0" distB="0" distL="114300" distR="114300" simplePos="0" relativeHeight="251666432" behindDoc="0" locked="0" layoutInCell="1" allowOverlap="1" wp14:anchorId="04C21B3F" wp14:editId="259BE235">
              <wp:simplePos x="0" y="0"/>
              <wp:positionH relativeFrom="page">
                <wp:align>right</wp:align>
              </wp:positionH>
              <wp:positionV relativeFrom="paragraph">
                <wp:posOffset>204826</wp:posOffset>
              </wp:positionV>
              <wp:extent cx="1530934" cy="70993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34" cy="709930"/>
                      </a:xfrm>
                      <a:prstGeom prst="rect">
                        <a:avLst/>
                      </a:prstGeom>
                      <a:noFill/>
                      <a:ln w="9525">
                        <a:noFill/>
                        <a:miter lim="800000"/>
                        <a:headEnd/>
                        <a:tailEnd/>
                      </a:ln>
                    </wps:spPr>
                    <wps:txbx>
                      <w:txbxContent>
                        <w:p w14:paraId="7E520796" w14:textId="77777777" w:rsidR="002A47B0" w:rsidRDefault="002A47B0" w:rsidP="002A47B0">
                          <w:pPr>
                            <w:pStyle w:val="NormalWeb"/>
                            <w:spacing w:before="0" w:beforeAutospacing="0" w:after="0" w:afterAutospacing="0" w:line="240" w:lineRule="exact"/>
                          </w:pPr>
                          <w:r>
                            <w:rPr>
                              <w:rFonts w:ascii="Lato" w:eastAsia="Calibri" w:hAnsi="Lato"/>
                              <w:color w:val="D9D9D9"/>
                              <w:sz w:val="20"/>
                              <w:szCs w:val="20"/>
                            </w:rPr>
                            <w:t>6700 American Plaza</w:t>
                          </w:r>
                        </w:p>
                        <w:p w14:paraId="2BFA040C" w14:textId="77777777" w:rsidR="002A47B0" w:rsidRDefault="002A47B0" w:rsidP="002A47B0">
                          <w:pPr>
                            <w:pStyle w:val="NormalWeb"/>
                            <w:spacing w:before="0" w:beforeAutospacing="0" w:after="0" w:afterAutospacing="0" w:line="240" w:lineRule="exact"/>
                          </w:pPr>
                          <w:r>
                            <w:rPr>
                              <w:rFonts w:ascii="Lato" w:eastAsia="Calibri" w:hAnsi="Lato"/>
                              <w:color w:val="D9D9D9"/>
                              <w:sz w:val="20"/>
                              <w:szCs w:val="20"/>
                            </w:rPr>
                            <w:t>Waco Texas 76712</w:t>
                          </w:r>
                        </w:p>
                        <w:p w14:paraId="317A1242" w14:textId="77777777" w:rsidR="002A47B0" w:rsidRDefault="002A47B0" w:rsidP="002A47B0">
                          <w:pPr>
                            <w:pStyle w:val="NormalWeb"/>
                            <w:spacing w:before="0" w:beforeAutospacing="0" w:after="0" w:afterAutospacing="0" w:line="240" w:lineRule="exact"/>
                          </w:pPr>
                          <w:r>
                            <w:rPr>
                              <w:rFonts w:ascii="Lato" w:eastAsia="Calibri" w:hAnsi="Lato"/>
                              <w:color w:val="D9D9D9"/>
                              <w:sz w:val="20"/>
                              <w:szCs w:val="20"/>
                            </w:rPr>
                            <w:t>254.776.1330 | phone</w:t>
                          </w:r>
                        </w:p>
                        <w:p w14:paraId="331B35E9" w14:textId="77777777" w:rsidR="002A47B0" w:rsidRDefault="002A47B0" w:rsidP="002A47B0">
                          <w:pPr>
                            <w:pStyle w:val="NormalWeb"/>
                            <w:spacing w:before="0" w:beforeAutospacing="0" w:after="0" w:afterAutospacing="0" w:line="240" w:lineRule="exact"/>
                          </w:pPr>
                          <w:r>
                            <w:rPr>
                              <w:rFonts w:ascii="Lato" w:eastAsia="Calibri" w:hAnsi="Lato"/>
                              <w:color w:val="D9D9D9"/>
                              <w:sz w:val="20"/>
                              <w:szCs w:val="20"/>
                            </w:rPr>
                            <w:t>254.751.1088 | fax</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04C21B3F" id="_x0000_t202" coordsize="21600,21600" o:spt="202" path="m,l,21600r21600,l21600,xe">
              <v:stroke joinstyle="miter"/>
              <v:path gradientshapeok="t" o:connecttype="rect"/>
            </v:shapetype>
            <v:shape id="Text Box 2" o:spid="_x0000_s1026" type="#_x0000_t202" style="position:absolute;margin-left:69.35pt;margin-top:16.15pt;width:120.55pt;height:55.9pt;z-index:251666432;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" filled="f" stroked="f">
              <v:textbox style="mso-fit-shape-to-text:t">
                <w:txbxContent>
                  <w:p w14:paraId="7E520796" w14:textId="77777777" w:rsidR="002A47B0" w:rsidRDefault="002A47B0" w:rsidP="002A47B0">
                    <w:pPr>
                      <w:pStyle w:val="NormalWeb"/>
                      <w:spacing w:before="0" w:beforeAutospacing="0" w:after="0" w:afterAutospacing="0" w:line="240" w:lineRule="exact"/>
                    </w:pPr>
                    <w:r>
                      <w:rPr>
                        <w:rFonts w:ascii="Lato" w:eastAsia="Calibri" w:hAnsi="Lato"/>
                        <w:color w:val="D9D9D9"/>
                        <w:sz w:val="20"/>
                        <w:szCs w:val="20"/>
                      </w:rPr>
                      <w:t>6700 American Plaza</w:t>
                    </w:r>
                  </w:p>
                  <w:p w14:paraId="2BFA040C" w14:textId="77777777" w:rsidR="002A47B0" w:rsidRDefault="002A47B0" w:rsidP="002A47B0">
                    <w:pPr>
                      <w:pStyle w:val="NormalWeb"/>
                      <w:spacing w:before="0" w:beforeAutospacing="0" w:after="0" w:afterAutospacing="0" w:line="240" w:lineRule="exact"/>
                    </w:pPr>
                    <w:r>
                      <w:rPr>
                        <w:rFonts w:ascii="Lato" w:eastAsia="Calibri" w:hAnsi="Lato"/>
                        <w:color w:val="D9D9D9"/>
                        <w:sz w:val="20"/>
                        <w:szCs w:val="20"/>
                      </w:rPr>
                      <w:t>Waco Texas 76712</w:t>
                    </w:r>
                  </w:p>
                  <w:p w14:paraId="317A1242" w14:textId="77777777" w:rsidR="002A47B0" w:rsidRDefault="002A47B0" w:rsidP="002A47B0">
                    <w:pPr>
                      <w:pStyle w:val="NormalWeb"/>
                      <w:spacing w:before="0" w:beforeAutospacing="0" w:after="0" w:afterAutospacing="0" w:line="240" w:lineRule="exact"/>
                    </w:pPr>
                    <w:r>
                      <w:rPr>
                        <w:rFonts w:ascii="Lato" w:eastAsia="Calibri" w:hAnsi="Lato"/>
                        <w:color w:val="D9D9D9"/>
                        <w:sz w:val="20"/>
                        <w:szCs w:val="20"/>
                      </w:rPr>
                      <w:t>254.776.1330 | phone</w:t>
                    </w:r>
                  </w:p>
                  <w:p w14:paraId="331B35E9" w14:textId="77777777" w:rsidR="002A47B0" w:rsidRDefault="002A47B0" w:rsidP="002A47B0">
                    <w:pPr>
                      <w:pStyle w:val="NormalWeb"/>
                      <w:spacing w:before="0" w:beforeAutospacing="0" w:after="0" w:afterAutospacing="0" w:line="240" w:lineRule="exact"/>
                    </w:pPr>
                    <w:r>
                      <w:rPr>
                        <w:rFonts w:ascii="Lato" w:eastAsia="Calibri" w:hAnsi="Lato"/>
                        <w:color w:val="D9D9D9"/>
                        <w:sz w:val="20"/>
                        <w:szCs w:val="20"/>
                      </w:rPr>
                      <w:t>254.751.1088 | fax</w:t>
                    </w:r>
                  </w:p>
                </w:txbxContent>
              </v:textbox>
              <w10:wrap anchorx="page"/>
            </v:shape>
          </w:pict>
        </mc:Fallback>
      </mc:AlternateContent>
    </w:r>
    <w:r w:rsidR="00351A90" w:rsidRPr="00351A90">
      <w:rPr>
        <w:noProof/>
      </w:rPr>
      <w:drawing>
        <wp:anchor distT="0" distB="0" distL="114300" distR="114300" simplePos="0" relativeHeight="251662336" behindDoc="0" locked="0" layoutInCell="1" allowOverlap="1" wp14:anchorId="6841C612" wp14:editId="3E5890EF">
          <wp:simplePos x="0" y="0"/>
          <wp:positionH relativeFrom="page">
            <wp:align>right</wp:align>
          </wp:positionH>
          <wp:positionV relativeFrom="paragraph">
            <wp:posOffset>0</wp:posOffset>
          </wp:positionV>
          <wp:extent cx="7768742" cy="1110605"/>
          <wp:effectExtent l="0" t="0" r="3810" b="0"/>
          <wp:wrapTopAndBottom/>
          <wp:docPr id="3"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8742" cy="11106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7B8"/>
    <w:multiLevelType w:val="hybridMultilevel"/>
    <w:tmpl w:val="8454143E"/>
    <w:lvl w:ilvl="0" w:tplc="77685BEA">
      <w:numFmt w:val="bullet"/>
      <w:lvlText w:val="-"/>
      <w:lvlJc w:val="left"/>
      <w:pPr>
        <w:ind w:left="720" w:hanging="360"/>
      </w:pPr>
      <w:rPr>
        <w:rFonts w:ascii="xzzx" w:eastAsia="Times New Roman" w:hAnsi="xzz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67986"/>
    <w:multiLevelType w:val="hybridMultilevel"/>
    <w:tmpl w:val="321CA1EA"/>
    <w:lvl w:ilvl="0" w:tplc="391413B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174DFB"/>
    <w:multiLevelType w:val="hybridMultilevel"/>
    <w:tmpl w:val="79063AC8"/>
    <w:lvl w:ilvl="0" w:tplc="8D962EA2">
      <w:numFmt w:val="bullet"/>
      <w:lvlText w:val="-"/>
      <w:lvlJc w:val="left"/>
      <w:pPr>
        <w:ind w:left="720" w:hanging="360"/>
      </w:pPr>
      <w:rPr>
        <w:rFonts w:ascii="xzzx" w:eastAsia="Times New Roman" w:hAnsi="xzzx"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zMjc2MTYwt7AwMTJQ0lEKTi0uzszPAykwqQUAzO/1eiwAAAA="/>
  </w:docVars>
  <w:rsids>
    <w:rsidRoot w:val="00676C88"/>
    <w:rsid w:val="00007613"/>
    <w:rsid w:val="00014CE9"/>
    <w:rsid w:val="00050E27"/>
    <w:rsid w:val="000517EC"/>
    <w:rsid w:val="000600E4"/>
    <w:rsid w:val="000619DD"/>
    <w:rsid w:val="00072F72"/>
    <w:rsid w:val="00075469"/>
    <w:rsid w:val="000A2C23"/>
    <w:rsid w:val="000C6195"/>
    <w:rsid w:val="000E4CF4"/>
    <w:rsid w:val="000E7F9E"/>
    <w:rsid w:val="00120597"/>
    <w:rsid w:val="001232C5"/>
    <w:rsid w:val="00133D84"/>
    <w:rsid w:val="001412C7"/>
    <w:rsid w:val="00143C4A"/>
    <w:rsid w:val="00163E29"/>
    <w:rsid w:val="00175FFC"/>
    <w:rsid w:val="0019138B"/>
    <w:rsid w:val="00193116"/>
    <w:rsid w:val="00195525"/>
    <w:rsid w:val="001B4C62"/>
    <w:rsid w:val="001D3855"/>
    <w:rsid w:val="001E0066"/>
    <w:rsid w:val="00213524"/>
    <w:rsid w:val="002226BC"/>
    <w:rsid w:val="00283947"/>
    <w:rsid w:val="00286E2A"/>
    <w:rsid w:val="00291477"/>
    <w:rsid w:val="002A47B0"/>
    <w:rsid w:val="002A6B61"/>
    <w:rsid w:val="002C0350"/>
    <w:rsid w:val="002F3473"/>
    <w:rsid w:val="003023A9"/>
    <w:rsid w:val="0032330A"/>
    <w:rsid w:val="003403BD"/>
    <w:rsid w:val="00346B5D"/>
    <w:rsid w:val="00350776"/>
    <w:rsid w:val="00350CFA"/>
    <w:rsid w:val="00351A90"/>
    <w:rsid w:val="003531D0"/>
    <w:rsid w:val="003564B7"/>
    <w:rsid w:val="00371AE4"/>
    <w:rsid w:val="0038072F"/>
    <w:rsid w:val="00386A24"/>
    <w:rsid w:val="00392D2F"/>
    <w:rsid w:val="003B2B39"/>
    <w:rsid w:val="003C321B"/>
    <w:rsid w:val="003C36F4"/>
    <w:rsid w:val="003C7372"/>
    <w:rsid w:val="003C7B3A"/>
    <w:rsid w:val="003E3489"/>
    <w:rsid w:val="003E7E11"/>
    <w:rsid w:val="00412BDF"/>
    <w:rsid w:val="00423F92"/>
    <w:rsid w:val="0044431E"/>
    <w:rsid w:val="00452E89"/>
    <w:rsid w:val="00482D0E"/>
    <w:rsid w:val="004875CD"/>
    <w:rsid w:val="00487A65"/>
    <w:rsid w:val="004B0B61"/>
    <w:rsid w:val="004B77E2"/>
    <w:rsid w:val="004C350C"/>
    <w:rsid w:val="004C6331"/>
    <w:rsid w:val="004E0E3C"/>
    <w:rsid w:val="004E62F6"/>
    <w:rsid w:val="004F40DB"/>
    <w:rsid w:val="00510E64"/>
    <w:rsid w:val="00525474"/>
    <w:rsid w:val="0054163F"/>
    <w:rsid w:val="00542C75"/>
    <w:rsid w:val="005445AD"/>
    <w:rsid w:val="00550298"/>
    <w:rsid w:val="0055378B"/>
    <w:rsid w:val="00575AD2"/>
    <w:rsid w:val="005901FA"/>
    <w:rsid w:val="005A71A1"/>
    <w:rsid w:val="005C0FC3"/>
    <w:rsid w:val="005C7CFB"/>
    <w:rsid w:val="005D279C"/>
    <w:rsid w:val="00602524"/>
    <w:rsid w:val="00611AD2"/>
    <w:rsid w:val="00632381"/>
    <w:rsid w:val="00635650"/>
    <w:rsid w:val="006438A7"/>
    <w:rsid w:val="0067333A"/>
    <w:rsid w:val="00676C88"/>
    <w:rsid w:val="006B5830"/>
    <w:rsid w:val="006C1001"/>
    <w:rsid w:val="006E4693"/>
    <w:rsid w:val="006E4D91"/>
    <w:rsid w:val="006F4A62"/>
    <w:rsid w:val="007168F4"/>
    <w:rsid w:val="00722581"/>
    <w:rsid w:val="00767F21"/>
    <w:rsid w:val="00772A89"/>
    <w:rsid w:val="00775B16"/>
    <w:rsid w:val="00790466"/>
    <w:rsid w:val="007A73E5"/>
    <w:rsid w:val="007C078C"/>
    <w:rsid w:val="007D1365"/>
    <w:rsid w:val="007D5426"/>
    <w:rsid w:val="0080004E"/>
    <w:rsid w:val="00824E2D"/>
    <w:rsid w:val="0085424F"/>
    <w:rsid w:val="00871C3B"/>
    <w:rsid w:val="008D537D"/>
    <w:rsid w:val="009062A4"/>
    <w:rsid w:val="009266C0"/>
    <w:rsid w:val="00931AAC"/>
    <w:rsid w:val="00931B24"/>
    <w:rsid w:val="00990CFA"/>
    <w:rsid w:val="009A179C"/>
    <w:rsid w:val="009A4DD0"/>
    <w:rsid w:val="009A5F40"/>
    <w:rsid w:val="009E4C96"/>
    <w:rsid w:val="00A0225F"/>
    <w:rsid w:val="00A0573D"/>
    <w:rsid w:val="00A17E9B"/>
    <w:rsid w:val="00A75415"/>
    <w:rsid w:val="00A75BF2"/>
    <w:rsid w:val="00A92BCE"/>
    <w:rsid w:val="00AD0C55"/>
    <w:rsid w:val="00AD3A8B"/>
    <w:rsid w:val="00B0789C"/>
    <w:rsid w:val="00B27559"/>
    <w:rsid w:val="00B431CC"/>
    <w:rsid w:val="00B54B2C"/>
    <w:rsid w:val="00B60B9C"/>
    <w:rsid w:val="00B83BE6"/>
    <w:rsid w:val="00BE0B6C"/>
    <w:rsid w:val="00C00151"/>
    <w:rsid w:val="00C4778A"/>
    <w:rsid w:val="00C74A74"/>
    <w:rsid w:val="00D12381"/>
    <w:rsid w:val="00D358DF"/>
    <w:rsid w:val="00D6031C"/>
    <w:rsid w:val="00D714F8"/>
    <w:rsid w:val="00D9091C"/>
    <w:rsid w:val="00DD6999"/>
    <w:rsid w:val="00DE0473"/>
    <w:rsid w:val="00DE397A"/>
    <w:rsid w:val="00E02A4A"/>
    <w:rsid w:val="00E042DA"/>
    <w:rsid w:val="00E607B6"/>
    <w:rsid w:val="00E72D04"/>
    <w:rsid w:val="00E74FD9"/>
    <w:rsid w:val="00E9589A"/>
    <w:rsid w:val="00EA29DE"/>
    <w:rsid w:val="00EA3A9D"/>
    <w:rsid w:val="00EA5CF1"/>
    <w:rsid w:val="00EB4806"/>
    <w:rsid w:val="00EC56F5"/>
    <w:rsid w:val="00EF25B1"/>
    <w:rsid w:val="00F010B7"/>
    <w:rsid w:val="00F02587"/>
    <w:rsid w:val="00F06115"/>
    <w:rsid w:val="00F47D56"/>
    <w:rsid w:val="00F56F79"/>
    <w:rsid w:val="00FC4F4A"/>
    <w:rsid w:val="00FD4600"/>
    <w:rsid w:val="00FE198F"/>
    <w:rsid w:val="00FF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F5F624"/>
  <w15:docId w15:val="{BA7B8C0C-1384-43A2-B857-7D7CFDDB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95"/>
    <w:pPr>
      <w:overflowPunct w:val="0"/>
      <w:autoSpaceDE w:val="0"/>
      <w:autoSpaceDN w:val="0"/>
      <w:adjustRightInd w:val="0"/>
      <w:spacing w:after="0" w:line="240" w:lineRule="auto"/>
      <w:textAlignment w:val="baseline"/>
    </w:pPr>
    <w:rPr>
      <w:rFonts w:ascii="xzzx" w:eastAsia="Times New Roman" w:hAnsi="xzzx"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C88"/>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76C88"/>
  </w:style>
  <w:style w:type="paragraph" w:styleId="Footer">
    <w:name w:val="footer"/>
    <w:basedOn w:val="Normal"/>
    <w:link w:val="FooterChar"/>
    <w:uiPriority w:val="99"/>
    <w:unhideWhenUsed/>
    <w:rsid w:val="00676C88"/>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76C88"/>
  </w:style>
  <w:style w:type="paragraph" w:styleId="BalloonText">
    <w:name w:val="Balloon Text"/>
    <w:basedOn w:val="Normal"/>
    <w:link w:val="BalloonTextChar"/>
    <w:uiPriority w:val="99"/>
    <w:semiHidden/>
    <w:unhideWhenUsed/>
    <w:rsid w:val="00676C88"/>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76C88"/>
    <w:rPr>
      <w:rFonts w:ascii="Tahoma" w:hAnsi="Tahoma" w:cs="Tahoma"/>
      <w:sz w:val="16"/>
      <w:szCs w:val="16"/>
    </w:rPr>
  </w:style>
  <w:style w:type="paragraph" w:styleId="BodyTextIndent">
    <w:name w:val="Body Text Indent"/>
    <w:basedOn w:val="Normal"/>
    <w:link w:val="BodyTextIndentChar"/>
    <w:rsid w:val="000C6195"/>
    <w:pPr>
      <w:tabs>
        <w:tab w:val="left" w:pos="288"/>
        <w:tab w:val="left" w:pos="432"/>
      </w:tabs>
      <w:ind w:left="288" w:hanging="288"/>
      <w:jc w:val="both"/>
    </w:pPr>
    <w:rPr>
      <w:rFonts w:ascii="Times New Roman" w:hAnsi="Times New Roman"/>
      <w:sz w:val="24"/>
    </w:rPr>
  </w:style>
  <w:style w:type="character" w:customStyle="1" w:styleId="BodyTextIndentChar">
    <w:name w:val="Body Text Indent Char"/>
    <w:basedOn w:val="DefaultParagraphFont"/>
    <w:link w:val="BodyTextIndent"/>
    <w:rsid w:val="000C6195"/>
    <w:rPr>
      <w:rFonts w:ascii="Times New Roman" w:eastAsia="Times New Roman" w:hAnsi="Times New Roman" w:cs="Times New Roman"/>
      <w:sz w:val="24"/>
      <w:szCs w:val="20"/>
    </w:rPr>
  </w:style>
  <w:style w:type="paragraph" w:styleId="ListParagraph">
    <w:name w:val="List Paragraph"/>
    <w:basedOn w:val="Normal"/>
    <w:uiPriority w:val="34"/>
    <w:qFormat/>
    <w:rsid w:val="007D1365"/>
    <w:pPr>
      <w:ind w:left="720"/>
      <w:contextualSpacing/>
    </w:pPr>
  </w:style>
  <w:style w:type="paragraph" w:styleId="NormalWeb">
    <w:name w:val="Normal (Web)"/>
    <w:basedOn w:val="Normal"/>
    <w:uiPriority w:val="99"/>
    <w:semiHidden/>
    <w:unhideWhenUsed/>
    <w:rsid w:val="002A47B0"/>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styleId="PlainText">
    <w:name w:val="Plain Text"/>
    <w:basedOn w:val="Normal"/>
    <w:link w:val="PlainTextChar"/>
    <w:uiPriority w:val="99"/>
    <w:semiHidden/>
    <w:unhideWhenUsed/>
    <w:rsid w:val="001232C5"/>
    <w:pPr>
      <w:overflowPunct/>
      <w:autoSpaceDE/>
      <w:autoSpaceDN/>
      <w:adjustRightInd/>
      <w:textAlignment w:val="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1232C5"/>
    <w:rPr>
      <w:rFonts w:ascii="Arial" w:hAnsi="Arial"/>
      <w:sz w:val="24"/>
      <w:szCs w:val="21"/>
    </w:rPr>
  </w:style>
  <w:style w:type="character" w:styleId="Hyperlink">
    <w:name w:val="Hyperlink"/>
    <w:basedOn w:val="DefaultParagraphFont"/>
    <w:uiPriority w:val="99"/>
    <w:unhideWhenUsed/>
    <w:rsid w:val="00371AE4"/>
    <w:rPr>
      <w:color w:val="0000FF" w:themeColor="hyperlink"/>
      <w:u w:val="single"/>
    </w:rPr>
  </w:style>
  <w:style w:type="character" w:styleId="UnresolvedMention">
    <w:name w:val="Unresolved Mention"/>
    <w:basedOn w:val="DefaultParagraphFont"/>
    <w:uiPriority w:val="99"/>
    <w:semiHidden/>
    <w:unhideWhenUsed/>
    <w:rsid w:val="00371AE4"/>
    <w:rPr>
      <w:color w:val="605E5C"/>
      <w:shd w:val="clear" w:color="auto" w:fill="E1DFDD"/>
    </w:rPr>
  </w:style>
  <w:style w:type="paragraph" w:customStyle="1" w:styleId="text">
    <w:name w:val="text"/>
    <w:basedOn w:val="Normal"/>
    <w:rsid w:val="00A75BF2"/>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9099">
      <w:bodyDiv w:val="1"/>
      <w:marLeft w:val="0"/>
      <w:marRight w:val="0"/>
      <w:marTop w:val="0"/>
      <w:marBottom w:val="0"/>
      <w:divBdr>
        <w:top w:val="none" w:sz="0" w:space="0" w:color="auto"/>
        <w:left w:val="none" w:sz="0" w:space="0" w:color="auto"/>
        <w:bottom w:val="none" w:sz="0" w:space="0" w:color="auto"/>
        <w:right w:val="none" w:sz="0" w:space="0" w:color="auto"/>
      </w:divBdr>
    </w:div>
    <w:div w:id="149949520">
      <w:bodyDiv w:val="1"/>
      <w:marLeft w:val="0"/>
      <w:marRight w:val="0"/>
      <w:marTop w:val="0"/>
      <w:marBottom w:val="0"/>
      <w:divBdr>
        <w:top w:val="none" w:sz="0" w:space="0" w:color="auto"/>
        <w:left w:val="none" w:sz="0" w:space="0" w:color="auto"/>
        <w:bottom w:val="none" w:sz="0" w:space="0" w:color="auto"/>
        <w:right w:val="none" w:sz="0" w:space="0" w:color="auto"/>
      </w:divBdr>
    </w:div>
    <w:div w:id="458646182">
      <w:bodyDiv w:val="1"/>
      <w:marLeft w:val="0"/>
      <w:marRight w:val="0"/>
      <w:marTop w:val="0"/>
      <w:marBottom w:val="0"/>
      <w:divBdr>
        <w:top w:val="none" w:sz="0" w:space="0" w:color="auto"/>
        <w:left w:val="none" w:sz="0" w:space="0" w:color="auto"/>
        <w:bottom w:val="none" w:sz="0" w:space="0" w:color="auto"/>
        <w:right w:val="none" w:sz="0" w:space="0" w:color="auto"/>
      </w:divBdr>
    </w:div>
    <w:div w:id="484400719">
      <w:bodyDiv w:val="1"/>
      <w:marLeft w:val="0"/>
      <w:marRight w:val="0"/>
      <w:marTop w:val="0"/>
      <w:marBottom w:val="0"/>
      <w:divBdr>
        <w:top w:val="none" w:sz="0" w:space="0" w:color="auto"/>
        <w:left w:val="none" w:sz="0" w:space="0" w:color="auto"/>
        <w:bottom w:val="none" w:sz="0" w:space="0" w:color="auto"/>
        <w:right w:val="none" w:sz="0" w:space="0" w:color="auto"/>
      </w:divBdr>
    </w:div>
    <w:div w:id="1083137885">
      <w:bodyDiv w:val="1"/>
      <w:marLeft w:val="0"/>
      <w:marRight w:val="0"/>
      <w:marTop w:val="0"/>
      <w:marBottom w:val="0"/>
      <w:divBdr>
        <w:top w:val="none" w:sz="0" w:space="0" w:color="auto"/>
        <w:left w:val="none" w:sz="0" w:space="0" w:color="auto"/>
        <w:bottom w:val="none" w:sz="0" w:space="0" w:color="auto"/>
        <w:right w:val="none" w:sz="0" w:space="0" w:color="auto"/>
      </w:divBdr>
    </w:div>
    <w:div w:id="1499997406">
      <w:bodyDiv w:val="1"/>
      <w:marLeft w:val="0"/>
      <w:marRight w:val="0"/>
      <w:marTop w:val="0"/>
      <w:marBottom w:val="0"/>
      <w:divBdr>
        <w:top w:val="none" w:sz="0" w:space="0" w:color="auto"/>
        <w:left w:val="none" w:sz="0" w:space="0" w:color="auto"/>
        <w:bottom w:val="none" w:sz="0" w:space="0" w:color="auto"/>
        <w:right w:val="none" w:sz="0" w:space="0" w:color="auto"/>
      </w:divBdr>
    </w:div>
    <w:div w:id="1781681314">
      <w:bodyDiv w:val="1"/>
      <w:marLeft w:val="0"/>
      <w:marRight w:val="0"/>
      <w:marTop w:val="0"/>
      <w:marBottom w:val="0"/>
      <w:divBdr>
        <w:top w:val="none" w:sz="0" w:space="0" w:color="auto"/>
        <w:left w:val="none" w:sz="0" w:space="0" w:color="auto"/>
        <w:bottom w:val="none" w:sz="0" w:space="0" w:color="auto"/>
        <w:right w:val="none" w:sz="0" w:space="0" w:color="auto"/>
      </w:divBdr>
    </w:div>
    <w:div w:id="20712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L82QXhTGz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D443-277E-4EE0-97A7-404A8D84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Corley</dc:creator>
  <cp:lastModifiedBy>Bob Walters</cp:lastModifiedBy>
  <cp:revision>2</cp:revision>
  <cp:lastPrinted>2014-07-16T17:04:00Z</cp:lastPrinted>
  <dcterms:created xsi:type="dcterms:W3CDTF">2022-02-08T23:10:00Z</dcterms:created>
  <dcterms:modified xsi:type="dcterms:W3CDTF">2022-02-08T23:10:00Z</dcterms:modified>
</cp:coreProperties>
</file>